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tblLook w:val="01E0" w:firstRow="1" w:lastRow="1" w:firstColumn="1" w:lastColumn="1" w:noHBand="0" w:noVBand="0"/>
      </w:tblPr>
      <w:tblGrid>
        <w:gridCol w:w="3085"/>
        <w:gridCol w:w="6237"/>
      </w:tblGrid>
      <w:tr w:rsidR="004277A8" w:rsidRPr="00BC1982" w:rsidTr="00283719">
        <w:trPr>
          <w:trHeight w:val="706"/>
        </w:trPr>
        <w:tc>
          <w:tcPr>
            <w:tcW w:w="3085" w:type="dxa"/>
          </w:tcPr>
          <w:p w:rsidR="004277A8" w:rsidRPr="00CF690D" w:rsidRDefault="004277A8" w:rsidP="00283719">
            <w:pPr>
              <w:jc w:val="center"/>
              <w:rPr>
                <w:b/>
                <w:sz w:val="26"/>
                <w:szCs w:val="26"/>
              </w:rPr>
            </w:pPr>
            <w:r w:rsidRPr="00CF690D">
              <w:rPr>
                <w:b/>
                <w:sz w:val="26"/>
                <w:szCs w:val="26"/>
              </w:rPr>
              <w:t>ỦY BAN NHÂN DÂN</w:t>
            </w:r>
          </w:p>
          <w:p w:rsidR="004277A8" w:rsidRPr="00CF690D" w:rsidRDefault="004277A8" w:rsidP="00283719">
            <w:pPr>
              <w:jc w:val="center"/>
              <w:rPr>
                <w:b/>
                <w:sz w:val="26"/>
                <w:szCs w:val="26"/>
              </w:rPr>
            </w:pPr>
            <w:r w:rsidRPr="00CF690D">
              <w:rPr>
                <w:b/>
                <w:sz w:val="26"/>
                <w:szCs w:val="26"/>
              </w:rPr>
              <w:t>XÃ HƯƠNG ĐÔ</w:t>
            </w:r>
          </w:p>
          <w:p w:rsidR="004277A8" w:rsidRPr="00BC1982" w:rsidRDefault="004277A8" w:rsidP="00283719">
            <w:pPr>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528955</wp:posOffset>
                      </wp:positionH>
                      <wp:positionV relativeFrom="paragraph">
                        <wp:posOffset>22225</wp:posOffset>
                      </wp:positionV>
                      <wp:extent cx="767080" cy="0"/>
                      <wp:effectExtent l="8890" t="7620" r="5080" b="114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16BBF5" id="_x0000_t32" coordsize="21600,21600" o:spt="32" o:oned="t" path="m,l21600,21600e" filled="f">
                      <v:path arrowok="t" fillok="f" o:connecttype="none"/>
                      <o:lock v:ext="edit" shapetype="t"/>
                    </v:shapetype>
                    <v:shape id="Straight Arrow Connector 3" o:spid="_x0000_s1026" type="#_x0000_t32" style="position:absolute;margin-left:41.65pt;margin-top:1.75pt;width:60.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"/>
                  </w:pict>
                </mc:Fallback>
              </mc:AlternateContent>
            </w:r>
          </w:p>
          <w:p w:rsidR="004277A8" w:rsidRPr="00BC1982" w:rsidRDefault="004277A8" w:rsidP="00DF008C">
            <w:pPr>
              <w:spacing w:before="60"/>
              <w:jc w:val="center"/>
            </w:pPr>
            <w:r w:rsidRPr="00BC1982">
              <w:t>Số:          /KH-UBND</w:t>
            </w:r>
          </w:p>
        </w:tc>
        <w:tc>
          <w:tcPr>
            <w:tcW w:w="6237" w:type="dxa"/>
          </w:tcPr>
          <w:p w:rsidR="004277A8" w:rsidRPr="00CF690D" w:rsidRDefault="004277A8" w:rsidP="00283719">
            <w:pPr>
              <w:jc w:val="center"/>
              <w:rPr>
                <w:b/>
                <w:sz w:val="26"/>
                <w:szCs w:val="26"/>
              </w:rPr>
            </w:pPr>
            <w:r w:rsidRPr="00CF690D">
              <w:rPr>
                <w:b/>
                <w:sz w:val="26"/>
                <w:szCs w:val="26"/>
              </w:rPr>
              <w:t>CỘNG HÒA XÃ HỘI CHỦ NGHĨA VIỆT NAM</w:t>
            </w:r>
          </w:p>
          <w:p w:rsidR="004277A8" w:rsidRPr="00BC1982" w:rsidRDefault="004277A8" w:rsidP="00283719">
            <w:pPr>
              <w:jc w:val="center"/>
              <w:rPr>
                <w:b/>
              </w:rPr>
            </w:pPr>
            <w:r w:rsidRPr="00BC1982">
              <w:rPr>
                <w:rFonts w:hint="eastAsia"/>
                <w:b/>
              </w:rPr>
              <w:t>Đ</w:t>
            </w:r>
            <w:r w:rsidRPr="00BC1982">
              <w:rPr>
                <w:b/>
              </w:rPr>
              <w:t>ộc lập - Tự do - Hạnh phúc</w:t>
            </w:r>
          </w:p>
          <w:p w:rsidR="004277A8" w:rsidRPr="00BC1982" w:rsidRDefault="004277A8" w:rsidP="00283719">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832485</wp:posOffset>
                      </wp:positionH>
                      <wp:positionV relativeFrom="paragraph">
                        <wp:posOffset>24765</wp:posOffset>
                      </wp:positionV>
                      <wp:extent cx="2168525" cy="0"/>
                      <wp:effectExtent l="13970" t="5715" r="825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8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107E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1.95pt" to="236.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"/>
                  </w:pict>
                </mc:Fallback>
              </mc:AlternateContent>
            </w:r>
          </w:p>
          <w:p w:rsidR="004277A8" w:rsidRPr="00BC1982" w:rsidRDefault="004277A8" w:rsidP="00283719">
            <w:pPr>
              <w:rPr>
                <w:i/>
              </w:rPr>
            </w:pPr>
            <w:r>
              <w:rPr>
                <w:i/>
              </w:rPr>
              <w:t xml:space="preserve">         </w:t>
            </w:r>
            <w:r w:rsidRPr="00BC1982">
              <w:rPr>
                <w:i/>
              </w:rPr>
              <w:t xml:space="preserve">Hương Đô, ngày </w:t>
            </w:r>
            <w:r w:rsidR="00DF008C">
              <w:rPr>
                <w:i/>
              </w:rPr>
              <w:t xml:space="preserve">   </w:t>
            </w:r>
            <w:r>
              <w:rPr>
                <w:i/>
              </w:rPr>
              <w:t xml:space="preserve">  </w:t>
            </w:r>
            <w:r w:rsidRPr="00BC1982">
              <w:rPr>
                <w:i/>
              </w:rPr>
              <w:t xml:space="preserve"> </w:t>
            </w:r>
            <w:r w:rsidR="00DF008C">
              <w:rPr>
                <w:i/>
              </w:rPr>
              <w:t>tháng 8</w:t>
            </w:r>
            <w:r w:rsidRPr="00BC1982">
              <w:rPr>
                <w:i/>
              </w:rPr>
              <w:t xml:space="preserve"> n</w:t>
            </w:r>
            <w:r w:rsidRPr="00BC1982">
              <w:rPr>
                <w:rFonts w:hint="eastAsia"/>
                <w:i/>
              </w:rPr>
              <w:t>ă</w:t>
            </w:r>
            <w:r w:rsidRPr="00BC1982">
              <w:rPr>
                <w:i/>
              </w:rPr>
              <w:t>m 202</w:t>
            </w:r>
            <w:r>
              <w:rPr>
                <w:i/>
              </w:rPr>
              <w:t>6</w:t>
            </w:r>
          </w:p>
        </w:tc>
      </w:tr>
    </w:tbl>
    <w:p w:rsidR="004277A8" w:rsidRPr="00BC1982" w:rsidRDefault="004277A8" w:rsidP="004277A8">
      <w:pPr>
        <w:tabs>
          <w:tab w:val="left" w:pos="3660"/>
          <w:tab w:val="center" w:pos="4535"/>
        </w:tabs>
        <w:rPr>
          <w:b/>
          <w:bCs/>
          <w:highlight w:val="white"/>
        </w:rPr>
      </w:pPr>
    </w:p>
    <w:p w:rsidR="00DB244A" w:rsidRDefault="00DB244A" w:rsidP="004277A8">
      <w:pPr>
        <w:shd w:val="clear" w:color="auto" w:fill="FFFFFF"/>
        <w:jc w:val="center"/>
        <w:rPr>
          <w:b/>
          <w:bCs/>
          <w:sz w:val="30"/>
        </w:rPr>
      </w:pPr>
      <w:r>
        <w:rPr>
          <w:b/>
          <w:bCs/>
          <w:sz w:val="30"/>
          <w:highlight w:val="white"/>
        </w:rPr>
        <w:t>KẾ HOẠCH</w:t>
      </w:r>
    </w:p>
    <w:p w:rsidR="004277A8" w:rsidRPr="006F126E" w:rsidRDefault="004277A8" w:rsidP="004277A8">
      <w:pPr>
        <w:shd w:val="clear" w:color="auto" w:fill="FFFFFF"/>
        <w:jc w:val="center"/>
        <w:rPr>
          <w:b/>
          <w:bCs/>
          <w:highlight w:val="white"/>
          <w:lang w:val="vi-VN"/>
        </w:rPr>
      </w:pPr>
      <w:r w:rsidRPr="004277A8">
        <w:rPr>
          <w:b/>
        </w:rPr>
        <w:t xml:space="preserve">Tổ chức </w:t>
      </w:r>
      <w:r w:rsidR="00DF008C">
        <w:rPr>
          <w:b/>
        </w:rPr>
        <w:t>Chương trình đi bộ “Cùng Việt Nam tiến bước”</w:t>
      </w:r>
      <w:r w:rsidRPr="004277A8">
        <w:rPr>
          <w:b/>
        </w:rPr>
        <w:t xml:space="preserve"> năm 2026</w:t>
      </w:r>
    </w:p>
    <w:p w:rsidR="004277A8" w:rsidRDefault="004277A8" w:rsidP="004277A8">
      <w:pPr>
        <w:spacing w:line="360" w:lineRule="exact"/>
        <w:jc w:val="center"/>
      </w:pPr>
      <w:r>
        <w:rPr>
          <w:b/>
          <w:noProof/>
          <w14:ligatures w14:val="standardContextual"/>
        </w:rPr>
        <mc:AlternateContent>
          <mc:Choice Requires="wps">
            <w:drawing>
              <wp:anchor distT="0" distB="0" distL="114300" distR="114300" simplePos="0" relativeHeight="251661312" behindDoc="0" locked="0" layoutInCell="1" allowOverlap="1">
                <wp:simplePos x="0" y="0"/>
                <wp:positionH relativeFrom="column">
                  <wp:posOffset>1904956</wp:posOffset>
                </wp:positionH>
                <wp:positionV relativeFrom="paragraph">
                  <wp:posOffset>28575</wp:posOffset>
                </wp:positionV>
                <wp:extent cx="18288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AFD9BF"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pt,2.25pt" to="29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tAEAALcDAAAOAAAAZHJzL2Uyb0RvYy54bWysU8GOEzEMvSPxD1HudKbVC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" strokecolor="black [3200]" strokeweight=".5pt">
                <v:stroke joinstyle="miter"/>
              </v:line>
            </w:pict>
          </mc:Fallback>
        </mc:AlternateContent>
      </w:r>
    </w:p>
    <w:p w:rsidR="00605AC9" w:rsidRPr="00605AC9" w:rsidRDefault="004277A8" w:rsidP="00605AC9">
      <w:pPr>
        <w:widowControl w:val="0"/>
        <w:spacing w:afterLines="60" w:after="144" w:line="360" w:lineRule="exact"/>
        <w:jc w:val="both"/>
      </w:pPr>
      <w:r>
        <w:tab/>
      </w:r>
      <w:r w:rsidR="00605AC9" w:rsidRPr="00605AC9">
        <w:t>Thực hiện Văn bản số 8183/UBND-VX3 ngày 16/8/2026 của Ủy ban nhân dân tỉnh về việc chỉ đạo phối hợp tổ chức Chương trình đi bộ “Cùng Việt Nam tiến bước” năm 2026; nhằm tổ chức các hoạt động hướng tới kỷ niệm 81 năm Ngày Quốc khánh nước Cộng hòa xã hội chủ nghĩa Việt Nam (02/9/1945 - 02/9/2026), Ủy ban nhân dân xã Hương Đô ban hành Kế hoạch tổ chức Chương trình đi bộ “Cùng Việt Nam tiến bước” năm 2026 như sau:</w:t>
      </w:r>
    </w:p>
    <w:p w:rsidR="00605AC9" w:rsidRPr="00605AC9" w:rsidRDefault="00605AC9" w:rsidP="00605AC9">
      <w:pPr>
        <w:widowControl w:val="0"/>
        <w:spacing w:after="60" w:line="340" w:lineRule="exact"/>
        <w:ind w:firstLine="709"/>
        <w:jc w:val="both"/>
        <w:rPr>
          <w:b/>
        </w:rPr>
      </w:pPr>
      <w:r w:rsidRPr="00605AC9">
        <w:rPr>
          <w:b/>
        </w:rPr>
        <w:t>I. MỤC ĐÍCH, YÊU CẦU</w:t>
      </w:r>
    </w:p>
    <w:p w:rsidR="00605AC9" w:rsidRPr="00605AC9" w:rsidRDefault="00605AC9" w:rsidP="00605AC9">
      <w:pPr>
        <w:widowControl w:val="0"/>
        <w:spacing w:after="60" w:line="340" w:lineRule="exact"/>
        <w:ind w:firstLine="709"/>
        <w:jc w:val="both"/>
        <w:rPr>
          <w:b/>
        </w:rPr>
      </w:pPr>
      <w:r w:rsidRPr="00605AC9">
        <w:rPr>
          <w:b/>
        </w:rPr>
        <w:t>1. Mục đích</w:t>
      </w:r>
    </w:p>
    <w:p w:rsidR="00605AC9" w:rsidRPr="00605AC9" w:rsidRDefault="00605AC9" w:rsidP="00605AC9">
      <w:pPr>
        <w:widowControl w:val="0"/>
        <w:spacing w:after="60" w:line="340" w:lineRule="exact"/>
        <w:ind w:firstLine="709"/>
        <w:jc w:val="both"/>
      </w:pPr>
      <w:r w:rsidRPr="00605AC9">
        <w:t>Thông tin, tuyên truyền, giáo dục, trải nghiệm cộng đồng và phát động tham gia Chương trình đi bộ trực tuyến; lan tỏa thông điệp về đoàn kết, rèn luyện sức khỏe, bảo vệ môi trường và chung tay xây dựng một Việt Nam xanh.</w:t>
      </w:r>
    </w:p>
    <w:p w:rsidR="00605AC9" w:rsidRPr="00605AC9" w:rsidRDefault="00605AC9" w:rsidP="00605AC9">
      <w:pPr>
        <w:widowControl w:val="0"/>
        <w:spacing w:after="60" w:line="340" w:lineRule="exact"/>
        <w:ind w:firstLine="709"/>
        <w:jc w:val="both"/>
      </w:pPr>
      <w:r w:rsidRPr="00605AC9">
        <w:t>Khơi dậy tinh thần thể dục, thể thao, góp phần nâng cao thể chất và tinh thần của cán bộ, công chức, viên chức, người lao động, lực lượng vũ trang, đoàn viên, hội viên, học sinh và các tầng lớp Nhân dân; hướng tới xây dựng xã hội khỏe mạnh, năng động và hạnh phúc.</w:t>
      </w:r>
    </w:p>
    <w:p w:rsidR="00605AC9" w:rsidRPr="00605AC9" w:rsidRDefault="00605AC9" w:rsidP="00605AC9">
      <w:pPr>
        <w:widowControl w:val="0"/>
        <w:spacing w:after="60" w:line="340" w:lineRule="exact"/>
        <w:ind w:firstLine="709"/>
        <w:jc w:val="both"/>
      </w:pPr>
      <w:r w:rsidRPr="00605AC9">
        <w:t>Đẩy mạnh thực hiện Cuộc vận động “Toàn dân rèn luyện thân thể theo gương Bác Hồ vĩ đại”, tạo không khí vui tươi, phấn khởi trong các tầng lớp Nhân dân hướng tới kỷ niệm Quốc khánh 02/9.</w:t>
      </w:r>
    </w:p>
    <w:p w:rsidR="00605AC9" w:rsidRPr="00605AC9" w:rsidRDefault="00605AC9" w:rsidP="00605AC9">
      <w:pPr>
        <w:widowControl w:val="0"/>
        <w:spacing w:after="60" w:line="340" w:lineRule="exact"/>
        <w:ind w:firstLine="709"/>
        <w:jc w:val="both"/>
        <w:rPr>
          <w:b/>
        </w:rPr>
      </w:pPr>
      <w:r w:rsidRPr="00605AC9">
        <w:rPr>
          <w:b/>
        </w:rPr>
        <w:t>2. Yêu cầu</w:t>
      </w:r>
    </w:p>
    <w:p w:rsidR="00605AC9" w:rsidRPr="00605AC9" w:rsidRDefault="00605AC9" w:rsidP="00605AC9">
      <w:pPr>
        <w:widowControl w:val="0"/>
        <w:spacing w:after="60" w:line="340" w:lineRule="exact"/>
        <w:ind w:firstLine="709"/>
        <w:jc w:val="both"/>
      </w:pPr>
      <w:r w:rsidRPr="00605AC9">
        <w:t>Thủ trưởng các cơ quan, đơn vị quan tâm chỉ đạo, tạo điều kiện để cán bộ, công chức, viên chức, người lao động, lực lượng vũ trang, đoàn viên, hội viên, học sinh và các tầng lớp Nhân dân tự nguyện, tự giác tham gia tập luyện thể dục, thể thao thường xuyên và hưởng ứng Chương trình đi bộ.</w:t>
      </w:r>
    </w:p>
    <w:p w:rsidR="00605AC9" w:rsidRPr="00605AC9" w:rsidRDefault="00605AC9" w:rsidP="00605AC9">
      <w:pPr>
        <w:widowControl w:val="0"/>
        <w:spacing w:after="60" w:line="340" w:lineRule="exact"/>
        <w:ind w:firstLine="709"/>
        <w:jc w:val="both"/>
      </w:pPr>
      <w:r w:rsidRPr="00605AC9">
        <w:t>Chương trình được tổ chức trang trọng, thiết thực, an toàn, tiết kiệm và hiệu quả; công tác phối hợp giữa các cơ quan, đơn vị, địa phương liên quan phải chặt chẽ, khoa học, kịp thời.</w:t>
      </w:r>
    </w:p>
    <w:p w:rsidR="00605AC9" w:rsidRPr="00605AC9" w:rsidRDefault="00605AC9" w:rsidP="00605AC9">
      <w:pPr>
        <w:widowControl w:val="0"/>
        <w:spacing w:after="60" w:line="340" w:lineRule="exact"/>
        <w:ind w:firstLine="709"/>
        <w:jc w:val="both"/>
      </w:pPr>
      <w:r w:rsidRPr="00605AC9">
        <w:t>Tổ chức đi bộ đồng hành theo đúng hướng dẫn của Ủy ban nhân dân tỉnh; thu hút đông đảo cán bộ, công chức, viên chức, người lao động, lực lượng vũ trang, đoàn viên, hội viên, học sinh và Nhân dân tham gia trên tinh thần tự nguyện, phù hợp với điều kiện sức khỏe.</w:t>
      </w:r>
    </w:p>
    <w:p w:rsidR="00605AC9" w:rsidRPr="00605AC9" w:rsidRDefault="00605AC9" w:rsidP="00605AC9">
      <w:pPr>
        <w:widowControl w:val="0"/>
        <w:spacing w:after="60" w:line="340" w:lineRule="exact"/>
        <w:ind w:firstLine="709"/>
        <w:jc w:val="both"/>
      </w:pPr>
      <w:r w:rsidRPr="00605AC9">
        <w:t xml:space="preserve">Đẩy mạnh công tác thông tin, tuyên truyền trên hệ thống truyền thanh, Trang thông tin điện tử và các nền tảng mạng xã hội do xã quản lý nhằm truyền </w:t>
      </w:r>
      <w:r w:rsidRPr="00605AC9">
        <w:lastRenderedPageBreak/>
        <w:t>tải mục đích, ý nghĩa của Chương trình, tạo không khí sôi nổi, khích lệ phong trào rèn luyện thể dục, thể thao.</w:t>
      </w:r>
    </w:p>
    <w:p w:rsidR="00605AC9" w:rsidRPr="00605AC9" w:rsidRDefault="00605AC9" w:rsidP="00605AC9">
      <w:pPr>
        <w:widowControl w:val="0"/>
        <w:spacing w:after="60" w:line="340" w:lineRule="exact"/>
        <w:ind w:firstLine="709"/>
        <w:jc w:val="both"/>
      </w:pPr>
      <w:r w:rsidRPr="00605AC9">
        <w:t>Bảo đảm an ninh, trật tự, an toàn giao thông, công tác y tế, vệ sinh môi trường và các điều kiện cần thiết trong suốt quá trình tổ chức Chương trình.</w:t>
      </w:r>
    </w:p>
    <w:p w:rsidR="00605AC9" w:rsidRPr="00605AC9" w:rsidRDefault="00605AC9" w:rsidP="00605AC9">
      <w:pPr>
        <w:widowControl w:val="0"/>
        <w:spacing w:after="60" w:line="340" w:lineRule="exact"/>
        <w:ind w:firstLine="709"/>
        <w:jc w:val="both"/>
        <w:rPr>
          <w:b/>
        </w:rPr>
      </w:pPr>
      <w:r w:rsidRPr="00605AC9">
        <w:rPr>
          <w:b/>
        </w:rPr>
        <w:t>II. NỘI DUNG</w:t>
      </w:r>
    </w:p>
    <w:p w:rsidR="00605AC9" w:rsidRPr="00605AC9" w:rsidRDefault="00605AC9" w:rsidP="00605AC9">
      <w:pPr>
        <w:widowControl w:val="0"/>
        <w:spacing w:after="60" w:line="340" w:lineRule="exact"/>
        <w:ind w:firstLine="709"/>
        <w:jc w:val="both"/>
        <w:rPr>
          <w:b/>
        </w:rPr>
      </w:pPr>
      <w:r w:rsidRPr="00605AC9">
        <w:rPr>
          <w:b/>
        </w:rPr>
        <w:t>1. Thời gian</w:t>
      </w:r>
    </w:p>
    <w:p w:rsidR="00605AC9" w:rsidRPr="00605AC9" w:rsidRDefault="00605AC9" w:rsidP="00605AC9">
      <w:pPr>
        <w:widowControl w:val="0"/>
        <w:spacing w:after="60" w:line="340" w:lineRule="exact"/>
        <w:ind w:firstLine="709"/>
        <w:jc w:val="both"/>
      </w:pPr>
      <w:r w:rsidRPr="00605AC9">
        <w:t>Bắt đầu từ 06 giờ 00 phút, ngày 30/8/2026 (Chủ nhật).</w:t>
      </w:r>
    </w:p>
    <w:p w:rsidR="00605AC9" w:rsidRPr="00605AC9" w:rsidRDefault="00605AC9" w:rsidP="00605AC9">
      <w:pPr>
        <w:widowControl w:val="0"/>
        <w:spacing w:after="60" w:line="340" w:lineRule="exact"/>
        <w:ind w:firstLine="709"/>
        <w:jc w:val="both"/>
        <w:rPr>
          <w:b/>
        </w:rPr>
      </w:pPr>
      <w:r w:rsidRPr="00605AC9">
        <w:rPr>
          <w:b/>
        </w:rPr>
        <w:t>2. Địa điểm, lộ trình, quy mô</w:t>
      </w:r>
    </w:p>
    <w:p w:rsidR="00605AC9" w:rsidRPr="00605AC9" w:rsidRDefault="00605AC9" w:rsidP="00605AC9">
      <w:pPr>
        <w:widowControl w:val="0"/>
        <w:spacing w:after="60" w:line="340" w:lineRule="exact"/>
        <w:ind w:firstLine="709"/>
        <w:jc w:val="both"/>
      </w:pPr>
      <w:r w:rsidRPr="00605AC9">
        <w:t>Địa điểm tập kết, khai mạc: Ngã ba Khe Bắc, thôn Tiền Phong.</w:t>
      </w:r>
    </w:p>
    <w:p w:rsidR="00605AC9" w:rsidRPr="00605AC9" w:rsidRDefault="00605AC9" w:rsidP="00605AC9">
      <w:pPr>
        <w:widowControl w:val="0"/>
        <w:spacing w:after="60" w:line="340" w:lineRule="exact"/>
        <w:ind w:firstLine="709"/>
        <w:jc w:val="both"/>
      </w:pPr>
      <w:r w:rsidRPr="00605AC9">
        <w:t>Lộ trình: Từ ngã ba Khe Bắc (thôn Tiền Phong) đi theo tuyến đường dốc Gara lên đồi chè Nguyệt Lậy, đến tuyến đường trục thôn thuộc thôn Tiền Phong và quay trở lại ngã ba Khe Bắc.</w:t>
      </w:r>
    </w:p>
    <w:p w:rsidR="00605AC9" w:rsidRPr="00605AC9" w:rsidRDefault="00605AC9" w:rsidP="00605AC9">
      <w:pPr>
        <w:widowControl w:val="0"/>
        <w:spacing w:after="60" w:line="340" w:lineRule="exact"/>
        <w:ind w:firstLine="709"/>
        <w:jc w:val="both"/>
      </w:pPr>
      <w:r w:rsidRPr="00605AC9">
        <w:t>Cự ly: Khoảng 02 km.</w:t>
      </w:r>
    </w:p>
    <w:p w:rsidR="00605AC9" w:rsidRPr="00605AC9" w:rsidRDefault="00605AC9" w:rsidP="00605AC9">
      <w:pPr>
        <w:widowControl w:val="0"/>
        <w:spacing w:after="60" w:line="340" w:lineRule="exact"/>
        <w:ind w:firstLine="709"/>
        <w:jc w:val="both"/>
      </w:pPr>
      <w:r w:rsidRPr="00605AC9">
        <w:t>Quy mô: Huy động tối thiểu 200 người tham gia.</w:t>
      </w:r>
    </w:p>
    <w:p w:rsidR="00605AC9" w:rsidRPr="00605AC9" w:rsidRDefault="00605AC9" w:rsidP="00605AC9">
      <w:pPr>
        <w:widowControl w:val="0"/>
        <w:spacing w:after="60" w:line="340" w:lineRule="exact"/>
        <w:ind w:firstLine="709"/>
        <w:jc w:val="both"/>
        <w:rPr>
          <w:b/>
        </w:rPr>
      </w:pPr>
      <w:r w:rsidRPr="00605AC9">
        <w:rPr>
          <w:b/>
        </w:rPr>
        <w:t>3. Đơn vị tổ chức</w:t>
      </w:r>
    </w:p>
    <w:p w:rsidR="00605AC9" w:rsidRPr="00605AC9" w:rsidRDefault="00605AC9" w:rsidP="00605AC9">
      <w:pPr>
        <w:widowControl w:val="0"/>
        <w:spacing w:after="60" w:line="340" w:lineRule="exact"/>
        <w:ind w:firstLine="709"/>
        <w:jc w:val="both"/>
      </w:pPr>
      <w:r w:rsidRPr="00605AC9">
        <w:t>Phòng Văn hóa - Xã hội chủ trì, phối hợp với Trung tâm Dịch vụ tổng hợp xã, Công an xã, Ban Chỉ huy Quân sự xã, Trạm Y tế xã, Trường THCS Hương Trà, Ban cán sự thôn Tiền Phong và các cơ quan, đơn vị liên quan tham mưu Ủy ban nhân dân xã tổ chức Chương trình.</w:t>
      </w:r>
    </w:p>
    <w:p w:rsidR="00605AC9" w:rsidRPr="00605AC9" w:rsidRDefault="00605AC9" w:rsidP="00605AC9">
      <w:pPr>
        <w:widowControl w:val="0"/>
        <w:spacing w:after="60" w:line="340" w:lineRule="exact"/>
        <w:ind w:firstLine="709"/>
        <w:jc w:val="both"/>
        <w:rPr>
          <w:b/>
        </w:rPr>
      </w:pPr>
      <w:r w:rsidRPr="00605AC9">
        <w:rPr>
          <w:b/>
        </w:rPr>
        <w:t>4. Thành phần tham gia</w:t>
      </w:r>
    </w:p>
    <w:p w:rsidR="00605AC9" w:rsidRPr="00605AC9" w:rsidRDefault="00605AC9" w:rsidP="00605AC9">
      <w:pPr>
        <w:widowControl w:val="0"/>
        <w:spacing w:after="60" w:line="340" w:lineRule="exact"/>
        <w:ind w:firstLine="709"/>
        <w:jc w:val="both"/>
      </w:pPr>
      <w:r w:rsidRPr="00605AC9">
        <w:t>Cán bộ, công chức, viên chức, người lao động, lực lượng vũ trang, đoàn viên, hội viên, học sinh và các tầng lớp Nhân dân trên địa bàn xã, bảo đảm điều kiện sức khỏe và tự nguyện đăng ký tham gia.</w:t>
      </w:r>
    </w:p>
    <w:p w:rsidR="00605AC9" w:rsidRPr="00605AC9" w:rsidRDefault="00605AC9" w:rsidP="00605AC9">
      <w:pPr>
        <w:widowControl w:val="0"/>
        <w:spacing w:after="60" w:line="340" w:lineRule="exact"/>
        <w:ind w:firstLine="709"/>
        <w:jc w:val="both"/>
        <w:rPr>
          <w:b/>
        </w:rPr>
      </w:pPr>
      <w:r w:rsidRPr="00605AC9">
        <w:rPr>
          <w:b/>
        </w:rPr>
        <w:t>5. Trang phục</w:t>
      </w:r>
    </w:p>
    <w:p w:rsidR="00605AC9" w:rsidRPr="00605AC9" w:rsidRDefault="00605AC9" w:rsidP="00605AC9">
      <w:pPr>
        <w:widowControl w:val="0"/>
        <w:spacing w:after="60" w:line="340" w:lineRule="exact"/>
        <w:ind w:firstLine="709"/>
        <w:jc w:val="both"/>
      </w:pPr>
      <w:r w:rsidRPr="00605AC9">
        <w:t>Khuyến khích người tham gia mặc áo cờ đỏ sao vàng hoặc áo màu đỏ; sử dụng giày thể thao hoặc trang phục phù hợp với hoạt động đi bộ.</w:t>
      </w:r>
    </w:p>
    <w:p w:rsidR="00605AC9" w:rsidRPr="00605AC9" w:rsidRDefault="00605AC9" w:rsidP="00605AC9">
      <w:pPr>
        <w:widowControl w:val="0"/>
        <w:spacing w:after="60" w:line="340" w:lineRule="exact"/>
        <w:ind w:firstLine="709"/>
        <w:jc w:val="both"/>
        <w:rPr>
          <w:b/>
        </w:rPr>
      </w:pPr>
      <w:r w:rsidRPr="00605AC9">
        <w:rPr>
          <w:b/>
        </w:rPr>
        <w:t>6. Chương trình</w:t>
      </w:r>
    </w:p>
    <w:p w:rsidR="00605AC9" w:rsidRPr="00605AC9" w:rsidRDefault="00605AC9" w:rsidP="00605AC9">
      <w:pPr>
        <w:widowControl w:val="0"/>
        <w:spacing w:after="60" w:line="340" w:lineRule="exact"/>
        <w:ind w:firstLine="709"/>
        <w:jc w:val="both"/>
      </w:pPr>
      <w:r>
        <w:rPr>
          <w:lang w:val="vi-VN"/>
        </w:rPr>
        <w:t xml:space="preserve">- </w:t>
      </w:r>
      <w:r w:rsidRPr="00605AC9">
        <w:t>06h00 - 06h30: Tập trung lực lượng, ổn định tổ chức.</w:t>
      </w:r>
    </w:p>
    <w:p w:rsidR="00605AC9" w:rsidRPr="00605AC9" w:rsidRDefault="00605AC9" w:rsidP="00605AC9">
      <w:pPr>
        <w:widowControl w:val="0"/>
        <w:spacing w:after="60" w:line="340" w:lineRule="exact"/>
        <w:ind w:firstLine="709"/>
        <w:jc w:val="both"/>
      </w:pPr>
      <w:r>
        <w:rPr>
          <w:lang w:val="vi-VN"/>
        </w:rPr>
        <w:t xml:space="preserve">- </w:t>
      </w:r>
      <w:r w:rsidRPr="00605AC9">
        <w:t>06h30: Khai mạc Chương trình; thực hiện nghi thức chào cờ; phát biểu khai mạc của lãnh đạo Ủy ban nhân dân xã.</w:t>
      </w:r>
    </w:p>
    <w:p w:rsidR="00605AC9" w:rsidRPr="00605AC9" w:rsidRDefault="00605AC9" w:rsidP="00605AC9">
      <w:pPr>
        <w:widowControl w:val="0"/>
        <w:spacing w:after="60" w:line="340" w:lineRule="exact"/>
        <w:ind w:firstLine="709"/>
        <w:jc w:val="both"/>
      </w:pPr>
      <w:r>
        <w:rPr>
          <w:lang w:val="vi-VN"/>
        </w:rPr>
        <w:t xml:space="preserve">- </w:t>
      </w:r>
      <w:r w:rsidRPr="00605AC9">
        <w:t>07h00 - 08h00: Các lực lượng tham gia đi bộ đồng hành theo lộ trình.</w:t>
      </w:r>
    </w:p>
    <w:p w:rsidR="00605AC9" w:rsidRPr="00605AC9" w:rsidRDefault="00605AC9" w:rsidP="00605AC9">
      <w:pPr>
        <w:widowControl w:val="0"/>
        <w:spacing w:after="60" w:line="340" w:lineRule="exact"/>
        <w:ind w:firstLine="709"/>
        <w:jc w:val="both"/>
      </w:pPr>
      <w:r>
        <w:rPr>
          <w:lang w:val="vi-VN"/>
        </w:rPr>
        <w:t xml:space="preserve">- </w:t>
      </w:r>
      <w:r w:rsidRPr="00605AC9">
        <w:t>08h00 - 08h05: Hoàn thành lộ trình, tổng kết và kết thúc Chương trình.</w:t>
      </w:r>
    </w:p>
    <w:p w:rsidR="00605AC9" w:rsidRPr="00605AC9" w:rsidRDefault="00605AC9" w:rsidP="00605AC9">
      <w:pPr>
        <w:widowControl w:val="0"/>
        <w:spacing w:after="60" w:line="340" w:lineRule="exact"/>
        <w:ind w:firstLine="709"/>
        <w:jc w:val="both"/>
        <w:rPr>
          <w:b/>
        </w:rPr>
      </w:pPr>
      <w:r w:rsidRPr="00605AC9">
        <w:rPr>
          <w:b/>
        </w:rPr>
        <w:t>III. KINH PHÍ</w:t>
      </w:r>
    </w:p>
    <w:p w:rsidR="00605AC9" w:rsidRPr="00605AC9" w:rsidRDefault="00605AC9" w:rsidP="00605AC9">
      <w:pPr>
        <w:widowControl w:val="0"/>
        <w:spacing w:after="60" w:line="340" w:lineRule="exact"/>
        <w:ind w:firstLine="709"/>
        <w:jc w:val="both"/>
      </w:pPr>
      <w:r w:rsidRPr="00605AC9">
        <w:t>Kinh phí tổ chức Chương trình đi bộ “Cùng Việt Nam tiến bước” năm 2026 được sử dụng từ nguồn ngân sách nhà nước theo phân cấp, trong phạm vi dự toán được giao và các nguồn kinh phí hợp pháp khác theo quy định.</w:t>
      </w:r>
    </w:p>
    <w:p w:rsidR="00605AC9" w:rsidRPr="00605AC9" w:rsidRDefault="00605AC9" w:rsidP="00605AC9">
      <w:pPr>
        <w:widowControl w:val="0"/>
        <w:spacing w:after="60" w:line="340" w:lineRule="exact"/>
        <w:ind w:firstLine="709"/>
        <w:jc w:val="both"/>
      </w:pPr>
      <w:r w:rsidRPr="00605AC9">
        <w:t>Việc quản lý, sử dụng và thanh quyết toán kinh phí thực hiện theo đúng quy định hiện hành, bảo đảm tiết kiệm, hiệu quả.</w:t>
      </w:r>
    </w:p>
    <w:p w:rsidR="00605AC9" w:rsidRPr="00605AC9" w:rsidRDefault="00605AC9" w:rsidP="00605AC9">
      <w:pPr>
        <w:widowControl w:val="0"/>
        <w:spacing w:after="60" w:line="340" w:lineRule="exact"/>
        <w:ind w:firstLine="709"/>
        <w:jc w:val="both"/>
        <w:rPr>
          <w:b/>
        </w:rPr>
      </w:pPr>
      <w:r w:rsidRPr="00605AC9">
        <w:rPr>
          <w:b/>
        </w:rPr>
        <w:lastRenderedPageBreak/>
        <w:t>IV. TỔ CHỨC THỰC HIỆN</w:t>
      </w:r>
    </w:p>
    <w:p w:rsidR="00605AC9" w:rsidRPr="00605AC9" w:rsidRDefault="00605AC9" w:rsidP="00605AC9">
      <w:pPr>
        <w:widowControl w:val="0"/>
        <w:spacing w:after="60" w:line="340" w:lineRule="exact"/>
        <w:ind w:firstLine="709"/>
        <w:jc w:val="both"/>
        <w:rPr>
          <w:b/>
        </w:rPr>
      </w:pPr>
      <w:r w:rsidRPr="00605AC9">
        <w:rPr>
          <w:b/>
        </w:rPr>
        <w:t>1. Phòng Văn hóa - Xã hội</w:t>
      </w:r>
    </w:p>
    <w:p w:rsidR="00605AC9" w:rsidRPr="00605AC9" w:rsidRDefault="00605AC9" w:rsidP="00605AC9">
      <w:pPr>
        <w:widowControl w:val="0"/>
        <w:spacing w:after="60" w:line="340" w:lineRule="exact"/>
        <w:ind w:firstLine="709"/>
        <w:jc w:val="both"/>
      </w:pPr>
      <w:r w:rsidRPr="00605AC9">
        <w:t>Là cơ quan thường trực, tham mưu Ủy ban nhân dân xã xây dựng Kế hoạch; chủ trì, phối hợp triển khai các nội dung theo Kế hoạch.</w:t>
      </w:r>
    </w:p>
    <w:p w:rsidR="00605AC9" w:rsidRPr="00605AC9" w:rsidRDefault="00605AC9" w:rsidP="00605AC9">
      <w:pPr>
        <w:widowControl w:val="0"/>
        <w:spacing w:after="60" w:line="340" w:lineRule="exact"/>
        <w:ind w:firstLine="709"/>
        <w:jc w:val="both"/>
      </w:pPr>
      <w:r w:rsidRPr="00605AC9">
        <w:t>Chủ trì công tác thông tin, tuyên truyền về mục đích, ý nghĩa của Chương trình; tham mưu ban hành giấy mời, thông báo và các nội dung liên quan đến việc huy động lực lượng tham gia.</w:t>
      </w:r>
    </w:p>
    <w:p w:rsidR="00605AC9" w:rsidRPr="00605AC9" w:rsidRDefault="00605AC9" w:rsidP="00605AC9">
      <w:pPr>
        <w:widowControl w:val="0"/>
        <w:spacing w:after="60" w:line="340" w:lineRule="exact"/>
        <w:ind w:firstLine="709"/>
        <w:jc w:val="both"/>
      </w:pPr>
      <w:r w:rsidRPr="00605AC9">
        <w:t>Chủ trì, phối hợp với các cơ quan, đơn vị liên quan xây dựng phương án bảo đảm an ninh, trật tự, an toàn giao thông, phòng cháy, chữa cháy và các điều kiện cần thiết tại khu vực tổ chức; bố trí khu vực để xe cho đại biểu và các lực lượng tham gia.</w:t>
      </w:r>
    </w:p>
    <w:p w:rsidR="00605AC9" w:rsidRPr="00605AC9" w:rsidRDefault="00605AC9" w:rsidP="00605AC9">
      <w:pPr>
        <w:widowControl w:val="0"/>
        <w:spacing w:after="60" w:line="340" w:lineRule="exact"/>
        <w:ind w:firstLine="709"/>
        <w:jc w:val="both"/>
      </w:pPr>
      <w:r w:rsidRPr="00605AC9">
        <w:t>Chủ trì phối hợp với Công an xã, Ban Chỉ huy Quân sự xã, Trạm Y tế xã và các đơn vị liên quan rà soát lộ trình, dự kiến các điểm có nguy cơ mất an toàn để có phương án xử lý.</w:t>
      </w:r>
    </w:p>
    <w:p w:rsidR="00605AC9" w:rsidRPr="00605AC9" w:rsidRDefault="00605AC9" w:rsidP="00605AC9">
      <w:pPr>
        <w:widowControl w:val="0"/>
        <w:spacing w:after="60" w:line="340" w:lineRule="exact"/>
        <w:ind w:firstLine="709"/>
        <w:jc w:val="both"/>
      </w:pPr>
      <w:r w:rsidRPr="00605AC9">
        <w:t>Lập dự toán kinh phí tổ chức, gửi Phòng Kinh tế thẩm định, tham mưu Ủy ban nhân dân xã xem xét, quyết định.</w:t>
      </w:r>
    </w:p>
    <w:p w:rsidR="00605AC9" w:rsidRPr="00605AC9" w:rsidRDefault="00605AC9" w:rsidP="00605AC9">
      <w:pPr>
        <w:widowControl w:val="0"/>
        <w:spacing w:after="60" w:line="340" w:lineRule="exact"/>
        <w:ind w:firstLine="709"/>
        <w:jc w:val="both"/>
      </w:pPr>
      <w:r w:rsidRPr="00605AC9">
        <w:t>Theo dõi, đôn đốc các cơ quan, đơn vị triển khai thực hiện; tổng hợp tình hình, báo cáo Ủy ban nhân dân xã.</w:t>
      </w:r>
    </w:p>
    <w:p w:rsidR="00605AC9" w:rsidRPr="00605AC9" w:rsidRDefault="00605AC9" w:rsidP="00605AC9">
      <w:pPr>
        <w:widowControl w:val="0"/>
        <w:spacing w:after="60" w:line="340" w:lineRule="exact"/>
        <w:ind w:firstLine="709"/>
        <w:jc w:val="both"/>
        <w:rPr>
          <w:b/>
        </w:rPr>
      </w:pPr>
      <w:r w:rsidRPr="00605AC9">
        <w:rPr>
          <w:b/>
        </w:rPr>
        <w:t>2. Phòng Kinh tế</w:t>
      </w:r>
    </w:p>
    <w:p w:rsidR="00605AC9" w:rsidRPr="00605AC9" w:rsidRDefault="00605AC9" w:rsidP="00605AC9">
      <w:pPr>
        <w:widowControl w:val="0"/>
        <w:spacing w:after="60" w:line="340" w:lineRule="exact"/>
        <w:ind w:firstLine="709"/>
        <w:jc w:val="both"/>
      </w:pPr>
      <w:r w:rsidRPr="00605AC9">
        <w:t>Trên cơ sở đề xuất của Phòng Văn hóa - Xã hội, tham mưu phương án hỗ trợ kinh phí triển khai Kế hoạch theo phân cấp quản lý, phù hợp với khả năng cân đối ngân sách và quy định hiện hành.</w:t>
      </w:r>
    </w:p>
    <w:p w:rsidR="00605AC9" w:rsidRPr="00605AC9" w:rsidRDefault="00605AC9" w:rsidP="00605AC9">
      <w:pPr>
        <w:widowControl w:val="0"/>
        <w:spacing w:after="60" w:line="340" w:lineRule="exact"/>
        <w:ind w:firstLine="709"/>
        <w:jc w:val="both"/>
        <w:rPr>
          <w:b/>
        </w:rPr>
      </w:pPr>
      <w:r w:rsidRPr="00605AC9">
        <w:rPr>
          <w:b/>
        </w:rPr>
        <w:t>3. Văn phòng HĐND và UBND xã</w:t>
      </w:r>
    </w:p>
    <w:p w:rsidR="00605AC9" w:rsidRPr="00605AC9" w:rsidRDefault="00605AC9" w:rsidP="00605AC9">
      <w:pPr>
        <w:widowControl w:val="0"/>
        <w:spacing w:after="60" w:line="340" w:lineRule="exact"/>
        <w:ind w:firstLine="709"/>
        <w:jc w:val="both"/>
      </w:pPr>
      <w:r w:rsidRPr="00605AC9">
        <w:t>Phối hợp chuẩn bị nước uống và các điều kiện cần thiết phục vụ đại biểu tham dự Chương trình theo khả năng và điều kiện thực tế.</w:t>
      </w:r>
    </w:p>
    <w:p w:rsidR="00605AC9" w:rsidRPr="00605AC9" w:rsidRDefault="00605AC9" w:rsidP="00605AC9">
      <w:pPr>
        <w:widowControl w:val="0"/>
        <w:spacing w:after="60" w:line="340" w:lineRule="exact"/>
        <w:ind w:firstLine="709"/>
        <w:jc w:val="both"/>
        <w:rPr>
          <w:b/>
        </w:rPr>
      </w:pPr>
      <w:r w:rsidRPr="00605AC9">
        <w:rPr>
          <w:b/>
        </w:rPr>
        <w:t>4. Công an xã</w:t>
      </w:r>
    </w:p>
    <w:p w:rsidR="00605AC9" w:rsidRPr="00605AC9" w:rsidRDefault="00605AC9" w:rsidP="00605AC9">
      <w:pPr>
        <w:widowControl w:val="0"/>
        <w:spacing w:after="60" w:line="340" w:lineRule="exact"/>
        <w:ind w:firstLine="709"/>
        <w:jc w:val="both"/>
      </w:pPr>
      <w:r w:rsidRPr="00605AC9">
        <w:t>Bố trí lực lượng bảo đảm an ninh, trật tự, an toàn giao thông; tổ chức phân luồng, hướng dẫn giao thông trên tuyến đường; chủ động phương án phòng cháy, chữa cháy tại khu vực tổ chức.</w:t>
      </w:r>
    </w:p>
    <w:p w:rsidR="00605AC9" w:rsidRPr="00605AC9" w:rsidRDefault="00605AC9" w:rsidP="00605AC9">
      <w:pPr>
        <w:widowControl w:val="0"/>
        <w:spacing w:after="60" w:line="340" w:lineRule="exact"/>
        <w:ind w:firstLine="709"/>
        <w:jc w:val="both"/>
      </w:pPr>
      <w:r w:rsidRPr="00605AC9">
        <w:t>Phối hợp với Ban Chỉ huy Quân sự xã và các lực lượng liên quan bảo đảm an toàn cho người tham gia trong suốt quá trình thực hiện lộ trình.</w:t>
      </w:r>
    </w:p>
    <w:p w:rsidR="00605AC9" w:rsidRPr="00605AC9" w:rsidRDefault="00605AC9" w:rsidP="00605AC9">
      <w:pPr>
        <w:widowControl w:val="0"/>
        <w:spacing w:after="60" w:line="340" w:lineRule="exact"/>
        <w:ind w:firstLine="709"/>
        <w:jc w:val="both"/>
      </w:pPr>
      <w:r w:rsidRPr="00605AC9">
        <w:t>Cử 20 cán bộ, chiến sĩ tham gia hưởng ứng Chương trình theo điều kiện thực tế, đồng thời bảo đảm không ảnh hưởng đến nhiệm vụ thường trực, sẵn sàng chiến đấu và các nhiệm vụ bảo đảm an ninh, trật tự trên địa bàn.</w:t>
      </w:r>
    </w:p>
    <w:p w:rsidR="00605AC9" w:rsidRPr="00605AC9" w:rsidRDefault="00605AC9" w:rsidP="00605AC9">
      <w:pPr>
        <w:widowControl w:val="0"/>
        <w:spacing w:after="60" w:line="340" w:lineRule="exact"/>
        <w:ind w:firstLine="709"/>
        <w:jc w:val="both"/>
        <w:rPr>
          <w:b/>
        </w:rPr>
      </w:pPr>
      <w:r w:rsidRPr="00605AC9">
        <w:rPr>
          <w:b/>
        </w:rPr>
        <w:t>5. Ban Chỉ huy Quân sự xã</w:t>
      </w:r>
    </w:p>
    <w:p w:rsidR="00605AC9" w:rsidRPr="00605AC9" w:rsidRDefault="00605AC9" w:rsidP="00605AC9">
      <w:pPr>
        <w:widowControl w:val="0"/>
        <w:spacing w:after="60" w:line="340" w:lineRule="exact"/>
        <w:ind w:firstLine="709"/>
        <w:jc w:val="both"/>
      </w:pPr>
      <w:r w:rsidRPr="00605AC9">
        <w:t>Cử 20 cán bộ, chiến sĩ, lực lượng dân quân tham gia hưởng ứng Chương trình; phối hợp bảo đảm an ninh, trật tự, an toàn trong quá trình tổ chức theo yêu cầu của Ban Tổ chức.</w:t>
      </w:r>
    </w:p>
    <w:p w:rsidR="00605AC9" w:rsidRPr="00605AC9" w:rsidRDefault="00605AC9" w:rsidP="00605AC9">
      <w:pPr>
        <w:widowControl w:val="0"/>
        <w:spacing w:after="60" w:line="340" w:lineRule="exact"/>
        <w:ind w:firstLine="709"/>
        <w:jc w:val="both"/>
      </w:pPr>
    </w:p>
    <w:p w:rsidR="00605AC9" w:rsidRPr="00605AC9" w:rsidRDefault="00605AC9" w:rsidP="00605AC9">
      <w:pPr>
        <w:widowControl w:val="0"/>
        <w:spacing w:after="60" w:line="340" w:lineRule="exact"/>
        <w:ind w:firstLine="709"/>
        <w:jc w:val="both"/>
        <w:rPr>
          <w:b/>
        </w:rPr>
      </w:pPr>
      <w:r w:rsidRPr="00605AC9">
        <w:rPr>
          <w:b/>
        </w:rPr>
        <w:lastRenderedPageBreak/>
        <w:t>6. Trung tâm Dịch vụ tổng hợp xã</w:t>
      </w:r>
    </w:p>
    <w:p w:rsidR="00605AC9" w:rsidRPr="00605AC9" w:rsidRDefault="00605AC9" w:rsidP="00605AC9">
      <w:pPr>
        <w:widowControl w:val="0"/>
        <w:spacing w:after="60" w:line="340" w:lineRule="exact"/>
        <w:ind w:firstLine="709"/>
        <w:jc w:val="both"/>
      </w:pPr>
      <w:r w:rsidRPr="00605AC9">
        <w:t>Đẩy mạnh thông tin, tuyên truyền về Chương trình trên hệ thống truyền thanh, Trang thông tin điện tử và các nền tảng mạng xã hội do xã quản lý trước, trong và sau khi Chương trình kết thúc.</w:t>
      </w:r>
    </w:p>
    <w:p w:rsidR="00605AC9" w:rsidRPr="00605AC9" w:rsidRDefault="00605AC9" w:rsidP="00605AC9">
      <w:pPr>
        <w:widowControl w:val="0"/>
        <w:spacing w:after="60" w:line="340" w:lineRule="exact"/>
        <w:ind w:firstLine="709"/>
        <w:jc w:val="both"/>
      </w:pPr>
      <w:r w:rsidRPr="00605AC9">
        <w:t>Chuẩn bị các điều kiện phục vụ Chương trình: bàn, ghế, bục phát biểu; trang trí, khánh tiết; cờ Tổ quốc, cờ Đảng, cờ hồng kỳ; hệ thống âm thanh, loa máy; băng rôn, khẩu hiệu và các điều kiện cần thiết khác tại khu vực tổ chức.</w:t>
      </w:r>
    </w:p>
    <w:p w:rsidR="00605AC9" w:rsidRPr="00605AC9" w:rsidRDefault="00605AC9" w:rsidP="00605AC9">
      <w:pPr>
        <w:widowControl w:val="0"/>
        <w:spacing w:after="60" w:line="340" w:lineRule="exact"/>
        <w:ind w:firstLine="709"/>
        <w:jc w:val="both"/>
      </w:pPr>
      <w:r w:rsidRPr="00605AC9">
        <w:t>Phối hợp với Ban cán sự thôn Tiền Phong thực hiện công tác vệ sinh môi trường, bảo đảm cảnh quan khu vực tổ chức và trên tuyến đường đi bộ.</w:t>
      </w:r>
    </w:p>
    <w:p w:rsidR="00605AC9" w:rsidRPr="00605AC9" w:rsidRDefault="00605AC9" w:rsidP="00605AC9">
      <w:pPr>
        <w:widowControl w:val="0"/>
        <w:spacing w:after="60" w:line="340" w:lineRule="exact"/>
        <w:ind w:firstLine="709"/>
        <w:jc w:val="both"/>
        <w:rPr>
          <w:b/>
        </w:rPr>
      </w:pPr>
      <w:r w:rsidRPr="00605AC9">
        <w:rPr>
          <w:b/>
        </w:rPr>
        <w:t>7. Trường THCS Hương Trà</w:t>
      </w:r>
    </w:p>
    <w:p w:rsidR="00605AC9" w:rsidRPr="00605AC9" w:rsidRDefault="00605AC9" w:rsidP="00605AC9">
      <w:pPr>
        <w:widowControl w:val="0"/>
        <w:spacing w:after="60" w:line="340" w:lineRule="exact"/>
        <w:ind w:firstLine="709"/>
        <w:jc w:val="both"/>
      </w:pPr>
      <w:r w:rsidRPr="00605AC9">
        <w:t>Bố trí cán bộ, viên chức của đơn vị tham gia hưởng ứng Chương trình.</w:t>
      </w:r>
    </w:p>
    <w:p w:rsidR="00605AC9" w:rsidRPr="00605AC9" w:rsidRDefault="00605AC9" w:rsidP="00605AC9">
      <w:pPr>
        <w:widowControl w:val="0"/>
        <w:spacing w:after="60" w:line="340" w:lineRule="exact"/>
        <w:ind w:firstLine="709"/>
        <w:jc w:val="both"/>
      </w:pPr>
      <w:r w:rsidRPr="00605AC9">
        <w:t>Cử 60 học sinh thuộc khối lớp 8 và lớp 9 tham gia hưởng ứng Chương trình trên tinh thần tự nguyện, phù hợp với điều kiện sức khỏe, có sự thống nhất của nhà trường và thực hiện đầy đủ các yêu cầu bảo đảm an toàn cho học sinh.</w:t>
      </w:r>
    </w:p>
    <w:p w:rsidR="00605AC9" w:rsidRPr="00605AC9" w:rsidRDefault="00605AC9" w:rsidP="00605AC9">
      <w:pPr>
        <w:widowControl w:val="0"/>
        <w:spacing w:after="60" w:line="340" w:lineRule="exact"/>
        <w:ind w:firstLine="709"/>
        <w:jc w:val="both"/>
      </w:pPr>
      <w:r w:rsidRPr="00605AC9">
        <w:t>Phối hợp quản lý, hướng dẫn học sinh trong suốt quá trình tập trung, tham gia đi bộ và trở về.</w:t>
      </w:r>
    </w:p>
    <w:p w:rsidR="00605AC9" w:rsidRPr="00605AC9" w:rsidRDefault="00605AC9" w:rsidP="00605AC9">
      <w:pPr>
        <w:widowControl w:val="0"/>
        <w:spacing w:after="60" w:line="340" w:lineRule="exact"/>
        <w:ind w:firstLine="709"/>
        <w:jc w:val="both"/>
        <w:rPr>
          <w:b/>
        </w:rPr>
      </w:pPr>
      <w:r w:rsidRPr="00605AC9">
        <w:rPr>
          <w:b/>
        </w:rPr>
        <w:t>8. Trạm Y tế xã</w:t>
      </w:r>
    </w:p>
    <w:p w:rsidR="00605AC9" w:rsidRPr="00605AC9" w:rsidRDefault="00605AC9" w:rsidP="00605AC9">
      <w:pPr>
        <w:widowControl w:val="0"/>
        <w:spacing w:after="60" w:line="340" w:lineRule="exact"/>
        <w:ind w:firstLine="709"/>
        <w:jc w:val="both"/>
      </w:pPr>
      <w:r w:rsidRPr="00605AC9">
        <w:t>Bố trí cán bộ, viên chức tham gia Chương trình.</w:t>
      </w:r>
    </w:p>
    <w:p w:rsidR="00605AC9" w:rsidRPr="00605AC9" w:rsidRDefault="00605AC9" w:rsidP="00605AC9">
      <w:pPr>
        <w:widowControl w:val="0"/>
        <w:spacing w:after="60" w:line="340" w:lineRule="exact"/>
        <w:ind w:firstLine="709"/>
        <w:jc w:val="both"/>
      </w:pPr>
      <w:r w:rsidRPr="00605AC9">
        <w:t>Chuẩn bị nhân lực, cơ số thuốc, vật tư y tế và các điều kiện cần thiết để sơ cấp cứu, chăm sóc sức khỏe cho đại biểu và người tham gia khi có tình huống phát sinh.</w:t>
      </w:r>
    </w:p>
    <w:p w:rsidR="00605AC9" w:rsidRPr="00605AC9" w:rsidRDefault="00605AC9" w:rsidP="00605AC9">
      <w:pPr>
        <w:widowControl w:val="0"/>
        <w:spacing w:after="60" w:line="340" w:lineRule="exact"/>
        <w:ind w:firstLine="709"/>
        <w:jc w:val="both"/>
      </w:pPr>
      <w:r w:rsidRPr="00605AC9">
        <w:t>Chủ động bố trí vị trí trực y tế tại khu vực tập kết và phối hợp với các lực lượng liên quan xử lý các tình huống về sức khỏe trong quá trình tổ chức.</w:t>
      </w:r>
    </w:p>
    <w:p w:rsidR="00605AC9" w:rsidRPr="00605AC9" w:rsidRDefault="00605AC9" w:rsidP="00605AC9">
      <w:pPr>
        <w:widowControl w:val="0"/>
        <w:spacing w:after="60" w:line="340" w:lineRule="exact"/>
        <w:ind w:firstLine="709"/>
        <w:jc w:val="both"/>
        <w:rPr>
          <w:b/>
          <w:spacing w:val="-6"/>
        </w:rPr>
      </w:pPr>
      <w:r w:rsidRPr="00605AC9">
        <w:rPr>
          <w:b/>
          <w:spacing w:val="-6"/>
        </w:rPr>
        <w:t>9. Đề nghị Ủy ban MTTQ Việt Nam xã và các tổ chức chính trị - xã hội xã</w:t>
      </w:r>
    </w:p>
    <w:p w:rsidR="00605AC9" w:rsidRPr="00605AC9" w:rsidRDefault="00605AC9" w:rsidP="00605AC9">
      <w:pPr>
        <w:widowControl w:val="0"/>
        <w:spacing w:after="60" w:line="340" w:lineRule="exact"/>
        <w:ind w:firstLine="709"/>
        <w:jc w:val="both"/>
      </w:pPr>
      <w:r w:rsidRPr="00605AC9">
        <w:t>Tuyên truyền, vận động cán bộ, đoàn viên, hội viên tham gia hưởng ứng Chương trình; mỗi tổ chức cử tối thiểu 20 người tham gia, phù hợp với điều kiện thực tế và trên tinh thần tự nguyện.</w:t>
      </w:r>
    </w:p>
    <w:p w:rsidR="00605AC9" w:rsidRPr="00605AC9" w:rsidRDefault="00605AC9" w:rsidP="00605AC9">
      <w:pPr>
        <w:widowControl w:val="0"/>
        <w:spacing w:after="60" w:line="340" w:lineRule="exact"/>
        <w:ind w:firstLine="709"/>
        <w:jc w:val="both"/>
        <w:rPr>
          <w:b/>
        </w:rPr>
      </w:pPr>
      <w:r w:rsidRPr="00605AC9">
        <w:rPr>
          <w:b/>
        </w:rPr>
        <w:t>10. Ban cán sự thôn Tiền Phong</w:t>
      </w:r>
    </w:p>
    <w:p w:rsidR="00605AC9" w:rsidRPr="00605AC9" w:rsidRDefault="00605AC9" w:rsidP="00605AC9">
      <w:pPr>
        <w:widowControl w:val="0"/>
        <w:spacing w:after="60" w:line="340" w:lineRule="exact"/>
        <w:ind w:firstLine="709"/>
        <w:jc w:val="both"/>
      </w:pPr>
      <w:r w:rsidRPr="00605AC9">
        <w:t>Tổ chức tuyên truyền, thông báo rộng rãi để Nhân dân trên địa bàn biết, hưởng ứng và tham gia Chương trình.</w:t>
      </w:r>
    </w:p>
    <w:p w:rsidR="00605AC9" w:rsidRPr="00605AC9" w:rsidRDefault="00605AC9" w:rsidP="00605AC9">
      <w:pPr>
        <w:widowControl w:val="0"/>
        <w:spacing w:after="60" w:line="340" w:lineRule="exact"/>
        <w:ind w:firstLine="709"/>
        <w:jc w:val="both"/>
      </w:pPr>
      <w:r w:rsidRPr="00605AC9">
        <w:t>Huy động Nhân dân thực hiện vệ sinh môi trường tại khu vực tập kết, khai mạc và trên tuyến đường đi bộ trước và sau khi tổ chức Chương trình.</w:t>
      </w:r>
    </w:p>
    <w:p w:rsidR="00605AC9" w:rsidRPr="00605AC9" w:rsidRDefault="00605AC9" w:rsidP="00605AC9">
      <w:pPr>
        <w:widowControl w:val="0"/>
        <w:spacing w:after="60" w:line="340" w:lineRule="exact"/>
        <w:ind w:firstLine="709"/>
        <w:jc w:val="both"/>
      </w:pPr>
      <w:r w:rsidRPr="00605AC9">
        <w:t>Phối hợp với Trung tâm Dịch vụ tổng hợp xã chuẩn bị các điều kiện phục vụ Chương trình; bố trí bàn, ghế và các điều kiện cần thiết tại địa điểm tổ chức theo phân công.</w:t>
      </w:r>
    </w:p>
    <w:p w:rsidR="00605AC9" w:rsidRPr="00605AC9" w:rsidRDefault="00605AC9" w:rsidP="00605AC9">
      <w:pPr>
        <w:widowControl w:val="0"/>
        <w:spacing w:after="60" w:line="340" w:lineRule="exact"/>
        <w:ind w:firstLine="709"/>
        <w:jc w:val="both"/>
      </w:pPr>
      <w:r w:rsidRPr="00605AC9">
        <w:t>Phối hợp bảo đảm an toàn, trật tự và hướng dẫn Nhân dân tham gia theo đúng lộ trình.</w:t>
      </w:r>
    </w:p>
    <w:p w:rsidR="00605AC9" w:rsidRPr="00605AC9" w:rsidRDefault="00605AC9" w:rsidP="00605AC9">
      <w:pPr>
        <w:widowControl w:val="0"/>
        <w:spacing w:after="60" w:line="340" w:lineRule="exact"/>
        <w:ind w:firstLine="709"/>
        <w:jc w:val="both"/>
        <w:rPr>
          <w:b/>
        </w:rPr>
      </w:pPr>
      <w:r w:rsidRPr="00605AC9">
        <w:rPr>
          <w:b/>
        </w:rPr>
        <w:t>11. Các cơ quan, đơn vị và người tham gia</w:t>
      </w:r>
    </w:p>
    <w:p w:rsidR="00605AC9" w:rsidRPr="00605AC9" w:rsidRDefault="00605AC9" w:rsidP="00605AC9">
      <w:pPr>
        <w:widowControl w:val="0"/>
        <w:spacing w:after="60" w:line="340" w:lineRule="exact"/>
        <w:ind w:firstLine="709"/>
        <w:jc w:val="both"/>
      </w:pPr>
      <w:r w:rsidRPr="00605AC9">
        <w:t xml:space="preserve">Thực hiện nghiêm túc các nội dung theo Kế hoạch và hướng dẫn của Ban </w:t>
      </w:r>
      <w:r w:rsidRPr="00605AC9">
        <w:lastRenderedPageBreak/>
        <w:t>Tổ chức.</w:t>
      </w:r>
    </w:p>
    <w:p w:rsidR="00605AC9" w:rsidRPr="00605AC9" w:rsidRDefault="00605AC9" w:rsidP="00605AC9">
      <w:pPr>
        <w:widowControl w:val="0"/>
        <w:spacing w:after="60" w:line="340" w:lineRule="exact"/>
        <w:ind w:firstLine="709"/>
        <w:jc w:val="both"/>
      </w:pPr>
      <w:r w:rsidRPr="00605AC9">
        <w:t>Người tham gia chủ động bảo đảm sức khỏe, trang phục, giày dép phù hợp với hoạt động đi bộ; tuân thủ hướng dẫn của lực lượng làm nhiệm vụ bảo đảm an ninh, trật tự và an toàn giao thông.</w:t>
      </w:r>
    </w:p>
    <w:p w:rsidR="00605AC9" w:rsidRPr="00605AC9" w:rsidRDefault="00605AC9" w:rsidP="00605AC9">
      <w:pPr>
        <w:widowControl w:val="0"/>
        <w:spacing w:after="60" w:line="340" w:lineRule="exact"/>
        <w:ind w:firstLine="709"/>
        <w:jc w:val="both"/>
      </w:pPr>
      <w:r w:rsidRPr="00605AC9">
        <w:t>Khuyến khích người tham gia đăng ký, cập nhật số bước chân trên các nền tảng trực tuyến của Chương trình theo hướng dẫn.</w:t>
      </w:r>
    </w:p>
    <w:p w:rsidR="00605AC9" w:rsidRPr="00605AC9" w:rsidRDefault="00605AC9" w:rsidP="00605AC9">
      <w:pPr>
        <w:widowControl w:val="0"/>
        <w:spacing w:after="60" w:line="340" w:lineRule="exact"/>
        <w:ind w:firstLine="709"/>
        <w:jc w:val="both"/>
      </w:pPr>
      <w:r w:rsidRPr="00605AC9">
        <w:t>Trường hợp thời tiết diễn biến bất thường hoặc có tình huống ảnh hưởng đến an toàn, Ban Tổ chức chủ động xem xét điều chỉnh thời gian, lộ trình hoặc tạm dừng Chương trình và thông báo kịp thời đến các lực lượng tham gia.</w:t>
      </w:r>
    </w:p>
    <w:p w:rsidR="00605AC9" w:rsidRPr="00605AC9" w:rsidRDefault="00605AC9" w:rsidP="00605AC9">
      <w:pPr>
        <w:widowControl w:val="0"/>
        <w:spacing w:after="60" w:line="340" w:lineRule="exact"/>
        <w:ind w:firstLine="709"/>
        <w:jc w:val="both"/>
        <w:rPr>
          <w:b/>
        </w:rPr>
      </w:pPr>
      <w:r w:rsidRPr="00605AC9">
        <w:rPr>
          <w:b/>
        </w:rPr>
        <w:t>V. TỔ CHỨC THỰC HIỆN</w:t>
      </w:r>
    </w:p>
    <w:p w:rsidR="00605AC9" w:rsidRPr="00605AC9" w:rsidRDefault="00605AC9" w:rsidP="00605AC9">
      <w:pPr>
        <w:widowControl w:val="0"/>
        <w:spacing w:after="60" w:line="340" w:lineRule="exact"/>
        <w:ind w:firstLine="709"/>
        <w:jc w:val="both"/>
      </w:pPr>
      <w:r w:rsidRPr="00605AC9">
        <w:t>Yêu cầu các cơ quan, đơn vị liên quan nghiêm túc triển khai thực hiện các nội dung được giao tại Kế hoạch này.</w:t>
      </w:r>
    </w:p>
    <w:p w:rsidR="00605AC9" w:rsidRPr="00605AC9" w:rsidRDefault="00605AC9" w:rsidP="00605AC9">
      <w:pPr>
        <w:widowControl w:val="0"/>
        <w:spacing w:after="60" w:line="340" w:lineRule="exact"/>
        <w:ind w:firstLine="709"/>
        <w:jc w:val="both"/>
      </w:pPr>
      <w:r w:rsidRPr="00605AC9">
        <w:t>Trong quá trình tổ chức thực hiện, nếu có khó khăn, vướng mắc, các cơ quan, đơn vị phản ánh về Phòng Văn hóa - Xã hội để được hướng dẫn, tổng hợp, báo cáo Ủy ban nhân dân xã xem xét, giải quyết.</w:t>
      </w:r>
    </w:p>
    <w:p w:rsidR="00605AC9" w:rsidRPr="00605AC9" w:rsidRDefault="00605AC9" w:rsidP="00605AC9">
      <w:pPr>
        <w:widowControl w:val="0"/>
        <w:spacing w:after="60" w:line="340" w:lineRule="exact"/>
        <w:ind w:firstLine="709"/>
        <w:jc w:val="both"/>
        <w:rPr>
          <w:spacing w:val="-4"/>
        </w:rPr>
      </w:pPr>
      <w:r w:rsidRPr="00605AC9">
        <w:rPr>
          <w:spacing w:val="-4"/>
        </w:rPr>
        <w:t>Giao Phòng Văn hóa - Xã hội xã chủ trì theo dõi, đôn đốc các cơ quan, đơn vị triển khai thực hiện Kế hoạch; chủ động tổng hợp tình hình, báo cáo và tham mưu, đề xuất Ủy ban nhân dân xã những nội dung đột xuất, phát sinh có liên quan./.</w:t>
      </w:r>
    </w:p>
    <w:p w:rsidR="006F126E" w:rsidRPr="00283719" w:rsidRDefault="006F126E" w:rsidP="006F126E">
      <w:pPr>
        <w:widowControl w:val="0"/>
        <w:spacing w:after="60" w:line="340" w:lineRule="exact"/>
        <w:jc w:val="both"/>
      </w:pPr>
    </w:p>
    <w:tbl>
      <w:tblPr>
        <w:tblW w:w="9889" w:type="dxa"/>
        <w:tblLook w:val="01E0" w:firstRow="1" w:lastRow="1" w:firstColumn="1" w:lastColumn="1" w:noHBand="0" w:noVBand="0"/>
      </w:tblPr>
      <w:tblGrid>
        <w:gridCol w:w="4786"/>
        <w:gridCol w:w="5103"/>
      </w:tblGrid>
      <w:tr w:rsidR="001321D6" w:rsidRPr="00BC1982" w:rsidTr="00283719">
        <w:tc>
          <w:tcPr>
            <w:tcW w:w="4786" w:type="dxa"/>
          </w:tcPr>
          <w:p w:rsidR="001321D6" w:rsidRPr="00BC1982" w:rsidRDefault="001321D6" w:rsidP="00283719">
            <w:pPr>
              <w:tabs>
                <w:tab w:val="left" w:pos="3000"/>
              </w:tabs>
              <w:jc w:val="both"/>
              <w:rPr>
                <w:b/>
                <w:i/>
                <w:sz w:val="24"/>
                <w:szCs w:val="24"/>
              </w:rPr>
            </w:pPr>
            <w:r w:rsidRPr="00BC1982">
              <w:rPr>
                <w:b/>
                <w:i/>
                <w:sz w:val="24"/>
                <w:szCs w:val="24"/>
              </w:rPr>
              <w:t>N</w:t>
            </w:r>
            <w:r w:rsidRPr="00BC1982">
              <w:rPr>
                <w:rFonts w:hint="eastAsia"/>
                <w:b/>
                <w:i/>
                <w:sz w:val="24"/>
                <w:szCs w:val="24"/>
              </w:rPr>
              <w:t>ơ</w:t>
            </w:r>
            <w:r w:rsidRPr="00BC1982">
              <w:rPr>
                <w:b/>
                <w:i/>
                <w:sz w:val="24"/>
                <w:szCs w:val="24"/>
              </w:rPr>
              <w:t xml:space="preserve">i nhận: </w:t>
            </w:r>
          </w:p>
          <w:p w:rsidR="00F9041D" w:rsidRDefault="00F9041D" w:rsidP="00283719">
            <w:pPr>
              <w:tabs>
                <w:tab w:val="left" w:pos="3000"/>
              </w:tabs>
              <w:jc w:val="both"/>
              <w:rPr>
                <w:sz w:val="22"/>
                <w:szCs w:val="22"/>
              </w:rPr>
            </w:pPr>
            <w:r>
              <w:rPr>
                <w:sz w:val="22"/>
                <w:szCs w:val="22"/>
              </w:rPr>
              <w:t>- Sở VH, TT&amp;DL tỉnh</w:t>
            </w:r>
            <w:r w:rsidR="00A15A52">
              <w:rPr>
                <w:sz w:val="22"/>
                <w:szCs w:val="22"/>
              </w:rPr>
              <w:t xml:space="preserve"> (b/c)</w:t>
            </w:r>
            <w:bookmarkStart w:id="0" w:name="_GoBack"/>
            <w:bookmarkEnd w:id="0"/>
            <w:r>
              <w:rPr>
                <w:sz w:val="22"/>
                <w:szCs w:val="22"/>
              </w:rPr>
              <w:t>;</w:t>
            </w:r>
          </w:p>
          <w:p w:rsidR="001321D6" w:rsidRPr="00BC1982" w:rsidRDefault="001321D6" w:rsidP="00283719">
            <w:pPr>
              <w:tabs>
                <w:tab w:val="left" w:pos="3000"/>
              </w:tabs>
              <w:jc w:val="both"/>
              <w:rPr>
                <w:sz w:val="22"/>
                <w:szCs w:val="22"/>
              </w:rPr>
            </w:pPr>
            <w:r w:rsidRPr="00BC1982">
              <w:rPr>
                <w:sz w:val="22"/>
                <w:szCs w:val="22"/>
              </w:rPr>
              <w:t>- Th</w:t>
            </w:r>
            <w:r w:rsidRPr="00BC1982">
              <w:rPr>
                <w:rFonts w:hint="eastAsia"/>
                <w:sz w:val="22"/>
                <w:szCs w:val="22"/>
              </w:rPr>
              <w:t>ư</w:t>
            </w:r>
            <w:r w:rsidR="00F9041D">
              <w:rPr>
                <w:sz w:val="22"/>
                <w:szCs w:val="22"/>
              </w:rPr>
              <w:t>ờng trực</w:t>
            </w:r>
            <w:r w:rsidRPr="00BC1982">
              <w:rPr>
                <w:sz w:val="22"/>
                <w:szCs w:val="22"/>
              </w:rPr>
              <w:t xml:space="preserve"> </w:t>
            </w:r>
            <w:r w:rsidRPr="00BC1982">
              <w:rPr>
                <w:rFonts w:hint="eastAsia"/>
                <w:sz w:val="22"/>
                <w:szCs w:val="22"/>
              </w:rPr>
              <w:t>Đ</w:t>
            </w:r>
            <w:r w:rsidRPr="00BC1982">
              <w:rPr>
                <w:sz w:val="22"/>
                <w:szCs w:val="22"/>
              </w:rPr>
              <w:t xml:space="preserve">ảng </w:t>
            </w:r>
            <w:r>
              <w:rPr>
                <w:sz w:val="22"/>
                <w:szCs w:val="22"/>
                <w:lang w:val="vi-VN"/>
              </w:rPr>
              <w:t xml:space="preserve">ủy;                                  </w:t>
            </w:r>
            <w:r w:rsidRPr="00BC1982">
              <w:rPr>
                <w:sz w:val="22"/>
                <w:szCs w:val="22"/>
              </w:rPr>
              <w:t xml:space="preserve"> </w:t>
            </w:r>
          </w:p>
          <w:p w:rsidR="001321D6" w:rsidRPr="005E3626" w:rsidRDefault="001321D6" w:rsidP="00283719">
            <w:pPr>
              <w:tabs>
                <w:tab w:val="left" w:pos="3000"/>
              </w:tabs>
              <w:jc w:val="both"/>
              <w:rPr>
                <w:sz w:val="22"/>
                <w:szCs w:val="22"/>
                <w:lang w:val="vi-VN"/>
              </w:rPr>
            </w:pPr>
            <w:r w:rsidRPr="00BC1982">
              <w:rPr>
                <w:sz w:val="22"/>
                <w:szCs w:val="22"/>
              </w:rPr>
              <w:t>- Thường trực H</w:t>
            </w:r>
            <w:r w:rsidRPr="00BC1982">
              <w:rPr>
                <w:rFonts w:hint="eastAsia"/>
                <w:sz w:val="22"/>
                <w:szCs w:val="22"/>
              </w:rPr>
              <w:t>Đ</w:t>
            </w:r>
            <w:r w:rsidRPr="00BC1982">
              <w:rPr>
                <w:sz w:val="22"/>
                <w:szCs w:val="22"/>
              </w:rPr>
              <w:t xml:space="preserve">ND </w:t>
            </w:r>
            <w:r>
              <w:rPr>
                <w:sz w:val="22"/>
                <w:szCs w:val="22"/>
                <w:lang w:val="vi-VN"/>
              </w:rPr>
              <w:t>xã;</w:t>
            </w:r>
          </w:p>
          <w:p w:rsidR="001321D6" w:rsidRDefault="001321D6" w:rsidP="00283719">
            <w:pPr>
              <w:tabs>
                <w:tab w:val="left" w:pos="1575"/>
              </w:tabs>
              <w:jc w:val="both"/>
              <w:rPr>
                <w:sz w:val="22"/>
                <w:szCs w:val="22"/>
              </w:rPr>
            </w:pPr>
            <w:r w:rsidRPr="00BC1982">
              <w:rPr>
                <w:sz w:val="22"/>
                <w:szCs w:val="22"/>
              </w:rPr>
              <w:t xml:space="preserve">- Chủ tịch, </w:t>
            </w:r>
            <w:r>
              <w:rPr>
                <w:sz w:val="22"/>
                <w:szCs w:val="22"/>
              </w:rPr>
              <w:t xml:space="preserve">các </w:t>
            </w:r>
            <w:r>
              <w:rPr>
                <w:sz w:val="22"/>
                <w:szCs w:val="22"/>
                <w:lang w:val="vi-VN"/>
              </w:rPr>
              <w:t>PCT</w:t>
            </w:r>
            <w:r w:rsidRPr="00BC1982">
              <w:rPr>
                <w:sz w:val="22"/>
                <w:szCs w:val="22"/>
              </w:rPr>
              <w:t xml:space="preserve"> UBND xã;</w:t>
            </w:r>
          </w:p>
          <w:p w:rsidR="0099270C" w:rsidRDefault="0099270C" w:rsidP="00283719">
            <w:pPr>
              <w:tabs>
                <w:tab w:val="left" w:pos="1575"/>
              </w:tabs>
              <w:jc w:val="both"/>
              <w:rPr>
                <w:sz w:val="22"/>
                <w:szCs w:val="22"/>
              </w:rPr>
            </w:pPr>
            <w:r>
              <w:rPr>
                <w:sz w:val="22"/>
                <w:szCs w:val="22"/>
              </w:rPr>
              <w:t>- Chánh VP HĐND&amp;UBND xã;</w:t>
            </w:r>
          </w:p>
          <w:p w:rsidR="002E303D" w:rsidRDefault="002E303D" w:rsidP="00283719">
            <w:pPr>
              <w:tabs>
                <w:tab w:val="left" w:pos="1575"/>
              </w:tabs>
              <w:jc w:val="both"/>
              <w:rPr>
                <w:sz w:val="22"/>
                <w:szCs w:val="22"/>
              </w:rPr>
            </w:pPr>
            <w:r>
              <w:rPr>
                <w:sz w:val="22"/>
                <w:szCs w:val="22"/>
              </w:rPr>
              <w:t>- Trưởng các phòng: Kinh tế, VH-XH;</w:t>
            </w:r>
          </w:p>
          <w:p w:rsidR="001321D6" w:rsidRDefault="001321D6" w:rsidP="00283719">
            <w:pPr>
              <w:tabs>
                <w:tab w:val="left" w:pos="1575"/>
              </w:tabs>
              <w:jc w:val="both"/>
              <w:rPr>
                <w:sz w:val="22"/>
                <w:szCs w:val="22"/>
              </w:rPr>
            </w:pPr>
            <w:r w:rsidRPr="00BC1982">
              <w:rPr>
                <w:sz w:val="22"/>
                <w:szCs w:val="22"/>
              </w:rPr>
              <w:t xml:space="preserve">- Chủ </w:t>
            </w:r>
            <w:r>
              <w:rPr>
                <w:sz w:val="22"/>
                <w:szCs w:val="22"/>
                <w:lang w:val="vi-VN"/>
              </w:rPr>
              <w:t>tịch, các PCT</w:t>
            </w:r>
            <w:r>
              <w:rPr>
                <w:sz w:val="22"/>
                <w:szCs w:val="22"/>
              </w:rPr>
              <w:t xml:space="preserve"> </w:t>
            </w:r>
            <w:r>
              <w:rPr>
                <w:sz w:val="22"/>
                <w:szCs w:val="22"/>
                <w:lang w:val="vi-VN"/>
              </w:rPr>
              <w:t>UBMTTQ</w:t>
            </w:r>
            <w:r w:rsidRPr="00BC1982">
              <w:rPr>
                <w:sz w:val="22"/>
                <w:szCs w:val="22"/>
              </w:rPr>
              <w:t xml:space="preserve"> xã;</w:t>
            </w:r>
          </w:p>
          <w:p w:rsidR="002E303D" w:rsidRDefault="002E303D" w:rsidP="00283719">
            <w:pPr>
              <w:tabs>
                <w:tab w:val="left" w:pos="1575"/>
              </w:tabs>
              <w:jc w:val="both"/>
              <w:rPr>
                <w:sz w:val="22"/>
                <w:szCs w:val="22"/>
              </w:rPr>
            </w:pPr>
            <w:r>
              <w:rPr>
                <w:sz w:val="22"/>
                <w:szCs w:val="22"/>
              </w:rPr>
              <w:t>- Trưởng Công an xã;</w:t>
            </w:r>
          </w:p>
          <w:p w:rsidR="006F126E" w:rsidRPr="00BC1982" w:rsidRDefault="006F126E" w:rsidP="006F126E">
            <w:pPr>
              <w:tabs>
                <w:tab w:val="left" w:pos="1575"/>
              </w:tabs>
              <w:jc w:val="both"/>
              <w:rPr>
                <w:sz w:val="22"/>
                <w:szCs w:val="22"/>
              </w:rPr>
            </w:pPr>
            <w:r>
              <w:rPr>
                <w:sz w:val="22"/>
                <w:szCs w:val="22"/>
              </w:rPr>
              <w:t xml:space="preserve">- Chỉ </w:t>
            </w:r>
            <w:r>
              <w:rPr>
                <w:sz w:val="22"/>
                <w:szCs w:val="22"/>
                <w:lang w:val="vi-VN"/>
              </w:rPr>
              <w:t>h</w:t>
            </w:r>
            <w:r>
              <w:rPr>
                <w:sz w:val="22"/>
                <w:szCs w:val="22"/>
              </w:rPr>
              <w:t>uy trưởng BCH Quân sự xã;</w:t>
            </w:r>
          </w:p>
          <w:p w:rsidR="002E303D" w:rsidRPr="00BC1982" w:rsidRDefault="002E303D" w:rsidP="002E303D">
            <w:pPr>
              <w:tabs>
                <w:tab w:val="left" w:pos="1575"/>
              </w:tabs>
              <w:jc w:val="both"/>
              <w:rPr>
                <w:sz w:val="22"/>
                <w:szCs w:val="22"/>
              </w:rPr>
            </w:pPr>
            <w:r w:rsidRPr="00BC1982">
              <w:rPr>
                <w:sz w:val="22"/>
                <w:szCs w:val="22"/>
              </w:rPr>
              <w:t>- Trung tâm Dịch vụ tổng hợp xã;</w:t>
            </w:r>
          </w:p>
          <w:p w:rsidR="002E303D" w:rsidRPr="00BC1982" w:rsidRDefault="002E303D" w:rsidP="00283719">
            <w:pPr>
              <w:tabs>
                <w:tab w:val="left" w:pos="1575"/>
              </w:tabs>
              <w:jc w:val="both"/>
              <w:rPr>
                <w:sz w:val="22"/>
                <w:szCs w:val="22"/>
              </w:rPr>
            </w:pPr>
            <w:r>
              <w:rPr>
                <w:sz w:val="22"/>
                <w:szCs w:val="22"/>
              </w:rPr>
              <w:t xml:space="preserve">- </w:t>
            </w:r>
            <w:r w:rsidR="0054245A">
              <w:rPr>
                <w:sz w:val="22"/>
                <w:szCs w:val="22"/>
              </w:rPr>
              <w:t>Giám đốc</w:t>
            </w:r>
            <w:r>
              <w:rPr>
                <w:sz w:val="22"/>
                <w:szCs w:val="22"/>
              </w:rPr>
              <w:t xml:space="preserve"> Trạm y tế xã;</w:t>
            </w:r>
          </w:p>
          <w:p w:rsidR="001321D6" w:rsidRPr="00BC1982" w:rsidRDefault="001321D6" w:rsidP="00283719">
            <w:pPr>
              <w:tabs>
                <w:tab w:val="left" w:pos="1575"/>
              </w:tabs>
              <w:jc w:val="both"/>
              <w:rPr>
                <w:sz w:val="22"/>
                <w:szCs w:val="22"/>
              </w:rPr>
            </w:pPr>
            <w:r w:rsidRPr="00BC1982">
              <w:rPr>
                <w:sz w:val="22"/>
                <w:szCs w:val="22"/>
              </w:rPr>
              <w:t xml:space="preserve">- </w:t>
            </w:r>
            <w:r w:rsidR="002E303D">
              <w:rPr>
                <w:sz w:val="22"/>
                <w:szCs w:val="22"/>
              </w:rPr>
              <w:t xml:space="preserve">Hiệu trưởng các Trường học </w:t>
            </w:r>
            <w:r w:rsidRPr="00BC1982">
              <w:rPr>
                <w:sz w:val="22"/>
                <w:szCs w:val="22"/>
              </w:rPr>
              <w:t xml:space="preserve">đóng trên </w:t>
            </w:r>
            <w:r w:rsidRPr="00BC1982">
              <w:rPr>
                <w:rFonts w:hint="eastAsia"/>
                <w:sz w:val="22"/>
                <w:szCs w:val="22"/>
              </w:rPr>
              <w:t>đ</w:t>
            </w:r>
            <w:r w:rsidRPr="00BC1982">
              <w:rPr>
                <w:sz w:val="22"/>
                <w:szCs w:val="22"/>
              </w:rPr>
              <w:t>ịa bàn xã;</w:t>
            </w:r>
          </w:p>
          <w:p w:rsidR="001321D6" w:rsidRPr="00BC1982" w:rsidRDefault="001321D6" w:rsidP="00283719">
            <w:pPr>
              <w:tabs>
                <w:tab w:val="left" w:pos="1575"/>
              </w:tabs>
              <w:jc w:val="both"/>
              <w:rPr>
                <w:sz w:val="22"/>
                <w:szCs w:val="22"/>
              </w:rPr>
            </w:pPr>
            <w:r w:rsidRPr="00BC1982">
              <w:rPr>
                <w:sz w:val="22"/>
                <w:szCs w:val="22"/>
              </w:rPr>
              <w:t xml:space="preserve">- </w:t>
            </w:r>
            <w:r w:rsidR="0099270C">
              <w:rPr>
                <w:sz w:val="22"/>
                <w:szCs w:val="22"/>
              </w:rPr>
              <w:t>Ban cán sự</w:t>
            </w:r>
            <w:r w:rsidRPr="00BC1982">
              <w:rPr>
                <w:sz w:val="22"/>
                <w:szCs w:val="22"/>
              </w:rPr>
              <w:t xml:space="preserve"> thôn</w:t>
            </w:r>
            <w:r w:rsidR="002E303D">
              <w:rPr>
                <w:sz w:val="22"/>
                <w:szCs w:val="22"/>
              </w:rPr>
              <w:t xml:space="preserve"> Tiền Phong</w:t>
            </w:r>
            <w:r w:rsidRPr="00BC1982">
              <w:rPr>
                <w:sz w:val="22"/>
                <w:szCs w:val="22"/>
              </w:rPr>
              <w:t>;</w:t>
            </w:r>
          </w:p>
          <w:p w:rsidR="001321D6" w:rsidRPr="0033057F" w:rsidRDefault="001321D6" w:rsidP="00283719">
            <w:pPr>
              <w:tabs>
                <w:tab w:val="left" w:pos="1575"/>
              </w:tabs>
              <w:jc w:val="both"/>
              <w:rPr>
                <w:sz w:val="22"/>
                <w:szCs w:val="22"/>
              </w:rPr>
            </w:pPr>
            <w:r w:rsidRPr="00BC1982">
              <w:rPr>
                <w:sz w:val="22"/>
                <w:szCs w:val="22"/>
              </w:rPr>
              <w:t>- L</w:t>
            </w:r>
            <w:r w:rsidRPr="00BC1982">
              <w:rPr>
                <w:rFonts w:hint="eastAsia"/>
                <w:sz w:val="22"/>
                <w:szCs w:val="22"/>
              </w:rPr>
              <w:t>ư</w:t>
            </w:r>
            <w:r w:rsidRPr="00BC1982">
              <w:rPr>
                <w:sz w:val="22"/>
                <w:szCs w:val="22"/>
              </w:rPr>
              <w:t>u VT, VHXH.</w:t>
            </w:r>
          </w:p>
        </w:tc>
        <w:tc>
          <w:tcPr>
            <w:tcW w:w="5103" w:type="dxa"/>
          </w:tcPr>
          <w:p w:rsidR="001321D6" w:rsidRPr="00BC1982" w:rsidRDefault="001321D6" w:rsidP="00283719">
            <w:pPr>
              <w:tabs>
                <w:tab w:val="left" w:pos="3000"/>
              </w:tabs>
              <w:jc w:val="center"/>
              <w:rPr>
                <w:b/>
              </w:rPr>
            </w:pPr>
            <w:r w:rsidRPr="00BC1982">
              <w:rPr>
                <w:b/>
              </w:rPr>
              <w:t>TM. ỦY BAN NHÂN DÂN</w:t>
            </w:r>
          </w:p>
          <w:p w:rsidR="001321D6" w:rsidRPr="00BC1982" w:rsidRDefault="001321D6" w:rsidP="00283719">
            <w:pPr>
              <w:tabs>
                <w:tab w:val="left" w:pos="3000"/>
              </w:tabs>
              <w:jc w:val="center"/>
              <w:rPr>
                <w:b/>
              </w:rPr>
            </w:pPr>
            <w:r w:rsidRPr="00BC1982">
              <w:rPr>
                <w:b/>
              </w:rPr>
              <w:t>KT. CHỦ TỊCH</w:t>
            </w:r>
          </w:p>
          <w:p w:rsidR="001321D6" w:rsidRPr="00BC1982" w:rsidRDefault="001321D6" w:rsidP="00283719">
            <w:pPr>
              <w:tabs>
                <w:tab w:val="left" w:pos="3000"/>
              </w:tabs>
              <w:ind w:left="-249" w:firstLine="249"/>
              <w:jc w:val="center"/>
              <w:rPr>
                <w:b/>
              </w:rPr>
            </w:pPr>
            <w:r w:rsidRPr="00BC1982">
              <w:rPr>
                <w:b/>
              </w:rPr>
              <w:t>PHÓ CHỦ TỊCH</w:t>
            </w:r>
          </w:p>
          <w:p w:rsidR="001321D6" w:rsidRPr="00BC1982" w:rsidRDefault="001321D6" w:rsidP="00283719">
            <w:pPr>
              <w:tabs>
                <w:tab w:val="left" w:pos="3000"/>
              </w:tabs>
              <w:jc w:val="center"/>
            </w:pPr>
          </w:p>
          <w:p w:rsidR="001321D6" w:rsidRDefault="001321D6" w:rsidP="00283719">
            <w:pPr>
              <w:tabs>
                <w:tab w:val="left" w:pos="3000"/>
              </w:tabs>
              <w:jc w:val="center"/>
            </w:pPr>
          </w:p>
          <w:p w:rsidR="006B0ECC" w:rsidRDefault="006B0ECC" w:rsidP="00283719">
            <w:pPr>
              <w:tabs>
                <w:tab w:val="left" w:pos="3000"/>
              </w:tabs>
              <w:jc w:val="center"/>
            </w:pPr>
          </w:p>
          <w:p w:rsidR="00605AC9" w:rsidRPr="00BC1982" w:rsidRDefault="00605AC9" w:rsidP="00283719">
            <w:pPr>
              <w:tabs>
                <w:tab w:val="left" w:pos="3000"/>
              </w:tabs>
              <w:jc w:val="center"/>
            </w:pPr>
          </w:p>
          <w:p w:rsidR="001321D6" w:rsidRPr="00BC1982" w:rsidRDefault="001321D6" w:rsidP="00283719">
            <w:pPr>
              <w:tabs>
                <w:tab w:val="left" w:pos="3000"/>
              </w:tabs>
              <w:jc w:val="center"/>
            </w:pPr>
          </w:p>
          <w:p w:rsidR="001321D6" w:rsidRPr="00BC1982" w:rsidRDefault="001321D6" w:rsidP="00283719">
            <w:pPr>
              <w:tabs>
                <w:tab w:val="left" w:pos="3000"/>
              </w:tabs>
              <w:jc w:val="center"/>
            </w:pPr>
          </w:p>
          <w:p w:rsidR="001321D6" w:rsidRPr="00BC1982" w:rsidRDefault="001321D6" w:rsidP="00283719">
            <w:pPr>
              <w:tabs>
                <w:tab w:val="left" w:pos="3000"/>
              </w:tabs>
              <w:jc w:val="center"/>
              <w:rPr>
                <w:b/>
              </w:rPr>
            </w:pPr>
            <w:r w:rsidRPr="00BC1982">
              <w:rPr>
                <w:b/>
              </w:rPr>
              <w:t>Nguyễn Trung Thương</w:t>
            </w:r>
          </w:p>
        </w:tc>
      </w:tr>
    </w:tbl>
    <w:p w:rsidR="001321D6" w:rsidRDefault="001321D6" w:rsidP="004277A8">
      <w:pPr>
        <w:jc w:val="both"/>
      </w:pPr>
    </w:p>
    <w:p w:rsidR="0054245A" w:rsidRDefault="0054245A" w:rsidP="004277A8">
      <w:pPr>
        <w:jc w:val="both"/>
      </w:pPr>
    </w:p>
    <w:p w:rsidR="001321D6" w:rsidRDefault="001321D6" w:rsidP="004277A8">
      <w:pPr>
        <w:jc w:val="both"/>
      </w:pPr>
    </w:p>
    <w:p w:rsidR="001321D6" w:rsidRDefault="001321D6" w:rsidP="004277A8">
      <w:pPr>
        <w:jc w:val="both"/>
      </w:pPr>
    </w:p>
    <w:p w:rsidR="00FB1C12" w:rsidRPr="001321D6" w:rsidRDefault="001321D6" w:rsidP="006F126E">
      <w:pPr>
        <w:jc w:val="both"/>
        <w:rPr>
          <w:b/>
          <w:sz w:val="24"/>
          <w:szCs w:val="24"/>
        </w:rPr>
      </w:pPr>
      <w:r>
        <w:tab/>
      </w:r>
    </w:p>
    <w:sectPr w:rsidR="00FB1C12" w:rsidRPr="001321D6" w:rsidSect="006F126E">
      <w:headerReference w:type="default" r:id="rId6"/>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2D9" w:rsidRDefault="004202D9" w:rsidP="006F126E">
      <w:r>
        <w:separator/>
      </w:r>
    </w:p>
  </w:endnote>
  <w:endnote w:type="continuationSeparator" w:id="0">
    <w:p w:rsidR="004202D9" w:rsidRDefault="004202D9" w:rsidP="006F1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2D9" w:rsidRDefault="004202D9" w:rsidP="006F126E">
      <w:r>
        <w:separator/>
      </w:r>
    </w:p>
  </w:footnote>
  <w:footnote w:type="continuationSeparator" w:id="0">
    <w:p w:rsidR="004202D9" w:rsidRDefault="004202D9" w:rsidP="006F12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907895"/>
      <w:docPartObj>
        <w:docPartGallery w:val="Page Numbers (Top of Page)"/>
        <w:docPartUnique/>
      </w:docPartObj>
    </w:sdtPr>
    <w:sdtEndPr>
      <w:rPr>
        <w:noProof/>
      </w:rPr>
    </w:sdtEndPr>
    <w:sdtContent>
      <w:p w:rsidR="00283719" w:rsidRDefault="00283719">
        <w:pPr>
          <w:pStyle w:val="Header"/>
          <w:jc w:val="center"/>
        </w:pPr>
        <w:r>
          <w:fldChar w:fldCharType="begin"/>
        </w:r>
        <w:r>
          <w:instrText xml:space="preserve"> PAGE   \* MERGEFORMAT </w:instrText>
        </w:r>
        <w:r>
          <w:fldChar w:fldCharType="separate"/>
        </w:r>
        <w:r w:rsidR="00A15A52">
          <w:rPr>
            <w:noProof/>
          </w:rPr>
          <w:t>4</w:t>
        </w:r>
        <w:r>
          <w:rPr>
            <w:noProof/>
          </w:rPr>
          <w:fldChar w:fldCharType="end"/>
        </w:r>
      </w:p>
    </w:sdtContent>
  </w:sdt>
  <w:p w:rsidR="00283719" w:rsidRDefault="002837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A8"/>
    <w:rsid w:val="000C7EF4"/>
    <w:rsid w:val="001321D6"/>
    <w:rsid w:val="001E2037"/>
    <w:rsid w:val="00283719"/>
    <w:rsid w:val="002C1418"/>
    <w:rsid w:val="002E303D"/>
    <w:rsid w:val="0032154B"/>
    <w:rsid w:val="003304A3"/>
    <w:rsid w:val="0033057F"/>
    <w:rsid w:val="00346DD3"/>
    <w:rsid w:val="00347FF8"/>
    <w:rsid w:val="004202D9"/>
    <w:rsid w:val="004277A8"/>
    <w:rsid w:val="004A0B0C"/>
    <w:rsid w:val="0054245A"/>
    <w:rsid w:val="00563059"/>
    <w:rsid w:val="00574971"/>
    <w:rsid w:val="00605AC9"/>
    <w:rsid w:val="006B0ECC"/>
    <w:rsid w:val="006D6826"/>
    <w:rsid w:val="006F126E"/>
    <w:rsid w:val="008D66C3"/>
    <w:rsid w:val="0099270C"/>
    <w:rsid w:val="00A15A52"/>
    <w:rsid w:val="00A4171A"/>
    <w:rsid w:val="00AA339C"/>
    <w:rsid w:val="00B354FD"/>
    <w:rsid w:val="00C15562"/>
    <w:rsid w:val="00DB244A"/>
    <w:rsid w:val="00DF008C"/>
    <w:rsid w:val="00E7470F"/>
    <w:rsid w:val="00E80D40"/>
    <w:rsid w:val="00EB5562"/>
    <w:rsid w:val="00ED0350"/>
    <w:rsid w:val="00EE56AC"/>
    <w:rsid w:val="00F9041D"/>
    <w:rsid w:val="00FB1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A1F"/>
  <w15:chartTrackingRefBased/>
  <w15:docId w15:val="{B990B2C9-EC20-45CD-88AE-B8862E96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60" w:after="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7A8"/>
    <w:pPr>
      <w:spacing w:before="0" w:after="0"/>
      <w:jc w:val="left"/>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350"/>
    <w:pPr>
      <w:ind w:left="720"/>
      <w:contextualSpacing/>
    </w:pPr>
  </w:style>
  <w:style w:type="paragraph" w:styleId="BalloonText">
    <w:name w:val="Balloon Text"/>
    <w:basedOn w:val="Normal"/>
    <w:link w:val="BalloonTextChar"/>
    <w:uiPriority w:val="99"/>
    <w:semiHidden/>
    <w:unhideWhenUsed/>
    <w:rsid w:val="000C7E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EF4"/>
    <w:rPr>
      <w:rFonts w:ascii="Segoe UI" w:eastAsia="Times New Roman" w:hAnsi="Segoe UI" w:cs="Segoe UI"/>
      <w:kern w:val="0"/>
      <w:sz w:val="18"/>
      <w:szCs w:val="18"/>
      <w14:ligatures w14:val="none"/>
    </w:rPr>
  </w:style>
  <w:style w:type="paragraph" w:styleId="Header">
    <w:name w:val="header"/>
    <w:basedOn w:val="Normal"/>
    <w:link w:val="HeaderChar"/>
    <w:uiPriority w:val="99"/>
    <w:unhideWhenUsed/>
    <w:rsid w:val="006F126E"/>
    <w:pPr>
      <w:tabs>
        <w:tab w:val="center" w:pos="4680"/>
        <w:tab w:val="right" w:pos="9360"/>
      </w:tabs>
    </w:pPr>
  </w:style>
  <w:style w:type="character" w:customStyle="1" w:styleId="HeaderChar">
    <w:name w:val="Header Char"/>
    <w:basedOn w:val="DefaultParagraphFont"/>
    <w:link w:val="Header"/>
    <w:uiPriority w:val="99"/>
    <w:rsid w:val="006F126E"/>
    <w:rPr>
      <w:rFonts w:eastAsia="Times New Roman" w:cs="Times New Roman"/>
      <w:kern w:val="0"/>
      <w:szCs w:val="28"/>
      <w14:ligatures w14:val="none"/>
    </w:rPr>
  </w:style>
  <w:style w:type="paragraph" w:styleId="Footer">
    <w:name w:val="footer"/>
    <w:basedOn w:val="Normal"/>
    <w:link w:val="FooterChar"/>
    <w:uiPriority w:val="99"/>
    <w:unhideWhenUsed/>
    <w:rsid w:val="006F126E"/>
    <w:pPr>
      <w:tabs>
        <w:tab w:val="center" w:pos="4680"/>
        <w:tab w:val="right" w:pos="9360"/>
      </w:tabs>
    </w:pPr>
  </w:style>
  <w:style w:type="character" w:customStyle="1" w:styleId="FooterChar">
    <w:name w:val="Footer Char"/>
    <w:basedOn w:val="DefaultParagraphFont"/>
    <w:link w:val="Footer"/>
    <w:uiPriority w:val="99"/>
    <w:rsid w:val="006F126E"/>
    <w:rPr>
      <w:rFonts w:eastAsia="Times New Roman" w:cs="Times New Roman"/>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5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5</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16</cp:revision>
  <cp:lastPrinted>2026-03-19T02:59:00Z</cp:lastPrinted>
  <dcterms:created xsi:type="dcterms:W3CDTF">2026-03-19T01:47:00Z</dcterms:created>
  <dcterms:modified xsi:type="dcterms:W3CDTF">2026-08-18T02:26:00Z</dcterms:modified>
</cp:coreProperties>
</file>